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2F" w:rsidRDefault="00FE282F" w:rsidP="00FE282F">
      <w:pPr>
        <w:spacing w:before="34"/>
        <w:ind w:left="10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0F6BB6"/>
          <w:spacing w:val="-3"/>
          <w:sz w:val="32"/>
        </w:rPr>
        <w:t>HOSPITAL</w:t>
      </w:r>
      <w:r>
        <w:rPr>
          <w:rFonts w:ascii="Calibri"/>
          <w:b/>
          <w:color w:val="0F6BB6"/>
          <w:spacing w:val="-17"/>
          <w:sz w:val="32"/>
        </w:rPr>
        <w:t xml:space="preserve"> </w:t>
      </w:r>
      <w:r>
        <w:rPr>
          <w:rFonts w:ascii="Calibri"/>
          <w:b/>
          <w:color w:val="0F6BB6"/>
          <w:spacing w:val="-2"/>
          <w:sz w:val="32"/>
        </w:rPr>
        <w:t>SAFE</w:t>
      </w:r>
      <w:r>
        <w:rPr>
          <w:rFonts w:ascii="Calibri"/>
          <w:b/>
          <w:color w:val="0F6BB6"/>
          <w:spacing w:val="-16"/>
          <w:sz w:val="32"/>
        </w:rPr>
        <w:t xml:space="preserve"> </w:t>
      </w:r>
      <w:r>
        <w:rPr>
          <w:rFonts w:ascii="Calibri"/>
          <w:b/>
          <w:color w:val="0F6BB6"/>
          <w:spacing w:val="-2"/>
          <w:sz w:val="32"/>
        </w:rPr>
        <w:t>SLEEP</w:t>
      </w:r>
      <w:r>
        <w:rPr>
          <w:rFonts w:ascii="Calibri"/>
          <w:b/>
          <w:color w:val="0F6BB6"/>
          <w:spacing w:val="-18"/>
          <w:sz w:val="32"/>
        </w:rPr>
        <w:t xml:space="preserve"> </w:t>
      </w:r>
      <w:r>
        <w:rPr>
          <w:rFonts w:ascii="Calibri"/>
          <w:b/>
          <w:color w:val="0F6BB6"/>
          <w:spacing w:val="-2"/>
          <w:sz w:val="32"/>
        </w:rPr>
        <w:t>POLICY</w:t>
      </w:r>
      <w:r>
        <w:rPr>
          <w:rFonts w:ascii="Calibri"/>
          <w:b/>
          <w:color w:val="0F6BB6"/>
          <w:spacing w:val="-18"/>
          <w:sz w:val="32"/>
        </w:rPr>
        <w:t xml:space="preserve"> </w:t>
      </w:r>
      <w:r>
        <w:rPr>
          <w:rFonts w:ascii="Calibri"/>
          <w:b/>
          <w:color w:val="0F6BB6"/>
          <w:spacing w:val="-2"/>
          <w:sz w:val="32"/>
        </w:rPr>
        <w:t>TEMPLATE</w:t>
      </w:r>
    </w:p>
    <w:p w:rsidR="00FE282F" w:rsidRDefault="00FE282F" w:rsidP="00FE282F">
      <w:pPr>
        <w:spacing w:before="3"/>
        <w:rPr>
          <w:rFonts w:ascii="Calibri" w:eastAsia="Calibri" w:hAnsi="Calibri" w:cs="Calibri"/>
          <w:b/>
          <w:bCs/>
          <w:sz w:val="32"/>
          <w:szCs w:val="32"/>
        </w:rPr>
      </w:pPr>
    </w:p>
    <w:p w:rsidR="00FE282F" w:rsidRDefault="00FE282F" w:rsidP="00FE282F">
      <w:pPr>
        <w:spacing w:before="39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F6BB6"/>
          <w:spacing w:val="-3"/>
          <w:sz w:val="24"/>
        </w:rPr>
        <w:t>HOSPITAL</w:t>
      </w:r>
      <w:r>
        <w:rPr>
          <w:rFonts w:ascii="Calibri"/>
          <w:b/>
          <w:color w:val="0F6BB6"/>
          <w:spacing w:val="-11"/>
          <w:sz w:val="24"/>
        </w:rPr>
        <w:t xml:space="preserve"> </w:t>
      </w:r>
      <w:r>
        <w:rPr>
          <w:rFonts w:ascii="Calibri"/>
          <w:b/>
          <w:color w:val="0F6BB6"/>
          <w:spacing w:val="-3"/>
          <w:sz w:val="24"/>
        </w:rPr>
        <w:t>SAFE</w:t>
      </w:r>
      <w:r>
        <w:rPr>
          <w:rFonts w:ascii="Calibri"/>
          <w:b/>
          <w:color w:val="0F6BB6"/>
          <w:spacing w:val="-10"/>
          <w:sz w:val="24"/>
        </w:rPr>
        <w:t xml:space="preserve"> </w:t>
      </w:r>
      <w:r>
        <w:rPr>
          <w:rFonts w:ascii="Calibri"/>
          <w:b/>
          <w:color w:val="0F6BB6"/>
          <w:spacing w:val="-2"/>
          <w:sz w:val="24"/>
        </w:rPr>
        <w:t>SLEEP</w:t>
      </w:r>
      <w:r>
        <w:rPr>
          <w:rFonts w:ascii="Calibri"/>
          <w:b/>
          <w:color w:val="0F6BB6"/>
          <w:spacing w:val="-11"/>
          <w:sz w:val="24"/>
        </w:rPr>
        <w:t xml:space="preserve"> </w:t>
      </w:r>
      <w:r>
        <w:rPr>
          <w:rFonts w:ascii="Calibri"/>
          <w:b/>
          <w:color w:val="0F6BB6"/>
          <w:spacing w:val="-2"/>
          <w:sz w:val="24"/>
        </w:rPr>
        <w:t>POLICY</w:t>
      </w:r>
      <w:r>
        <w:rPr>
          <w:rFonts w:ascii="Calibri"/>
          <w:b/>
          <w:color w:val="0F6BB6"/>
          <w:spacing w:val="36"/>
          <w:sz w:val="24"/>
        </w:rPr>
        <w:t xml:space="preserve"> </w:t>
      </w:r>
      <w:r>
        <w:rPr>
          <w:rFonts w:ascii="Calibri"/>
          <w:b/>
          <w:color w:val="0F6BB6"/>
          <w:spacing w:val="-3"/>
          <w:sz w:val="24"/>
        </w:rPr>
        <w:t>(Evidence-Based)</w:t>
      </w:r>
    </w:p>
    <w:p w:rsidR="00FE282F" w:rsidRDefault="00FE282F" w:rsidP="00FE28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E282F" w:rsidRDefault="00FE282F" w:rsidP="00FE282F">
      <w:pPr>
        <w:pStyle w:val="Heading2"/>
        <w:ind w:left="120"/>
        <w:rPr>
          <w:b w:val="0"/>
          <w:bCs w:val="0"/>
        </w:rPr>
      </w:pPr>
      <w:proofErr w:type="gramStart"/>
      <w:r>
        <w:rPr>
          <w:color w:val="548DD4"/>
          <w:spacing w:val="-2"/>
        </w:rPr>
        <w:t>GOALS.</w:t>
      </w:r>
      <w:proofErr w:type="gramEnd"/>
    </w:p>
    <w:p w:rsidR="00FE282F" w:rsidRDefault="00FE282F" w:rsidP="00FE282F">
      <w:pPr>
        <w:pStyle w:val="BodyText"/>
        <w:numPr>
          <w:ilvl w:val="0"/>
          <w:numId w:val="1"/>
        </w:numPr>
        <w:tabs>
          <w:tab w:val="left" w:pos="480"/>
        </w:tabs>
        <w:ind w:right="237" w:hanging="359"/>
      </w:pP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provide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uniform</w:t>
      </w:r>
      <w:r>
        <w:rPr>
          <w:spacing w:val="-8"/>
        </w:rPr>
        <w:t xml:space="preserve"> </w:t>
      </w:r>
      <w:r>
        <w:rPr>
          <w:spacing w:val="-2"/>
        </w:rPr>
        <w:t>model</w:t>
      </w:r>
      <w:r>
        <w:rPr>
          <w:spacing w:val="-10"/>
        </w:rPr>
        <w:t xml:space="preserve"> </w:t>
      </w:r>
      <w:r>
        <w:rPr>
          <w:spacing w:val="-2"/>
        </w:rPr>
        <w:t>hospital</w:t>
      </w:r>
      <w:r>
        <w:rPr>
          <w:spacing w:val="-10"/>
        </w:rPr>
        <w:t xml:space="preserve"> </w:t>
      </w:r>
      <w:r>
        <w:rPr>
          <w:spacing w:val="-2"/>
        </w:rPr>
        <w:t>policy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healthcare</w:t>
      </w:r>
      <w:r>
        <w:rPr>
          <w:spacing w:val="-11"/>
        </w:rPr>
        <w:t xml:space="preserve"> </w:t>
      </w:r>
      <w:r>
        <w:rPr>
          <w:spacing w:val="-2"/>
        </w:rPr>
        <w:t>providers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newborn,</w:t>
      </w:r>
      <w:r>
        <w:rPr>
          <w:spacing w:val="-9"/>
        </w:rPr>
        <w:t xml:space="preserve"> </w:t>
      </w:r>
      <w:r>
        <w:rPr>
          <w:spacing w:val="-2"/>
        </w:rPr>
        <w:t>Level</w:t>
      </w:r>
      <w:r>
        <w:rPr>
          <w:spacing w:val="-10"/>
        </w:rPr>
        <w:t xml:space="preserve"> </w:t>
      </w:r>
      <w:r>
        <w:rPr>
          <w:spacing w:val="-1"/>
        </w:rPr>
        <w:t>II/</w:t>
      </w:r>
      <w:r>
        <w:rPr>
          <w:spacing w:val="-10"/>
        </w:rPr>
        <w:t xml:space="preserve"> </w:t>
      </w:r>
      <w:r>
        <w:rPr>
          <w:spacing w:val="-3"/>
        </w:rPr>
        <w:t>III/IV</w:t>
      </w:r>
      <w:r>
        <w:rPr>
          <w:spacing w:val="-10"/>
        </w:rPr>
        <w:t xml:space="preserve"> </w:t>
      </w:r>
      <w:r>
        <w:rPr>
          <w:spacing w:val="-2"/>
        </w:rPr>
        <w:t>nurseries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pediatric</w:t>
      </w:r>
      <w:r>
        <w:rPr>
          <w:spacing w:val="78"/>
          <w:w w:val="99"/>
        </w:rPr>
        <w:t xml:space="preserve"> </w:t>
      </w:r>
      <w:r>
        <w:rPr>
          <w:spacing w:val="-2"/>
        </w:rPr>
        <w:t>settings</w:t>
      </w:r>
    </w:p>
    <w:p w:rsidR="00FE282F" w:rsidRDefault="00FE282F" w:rsidP="00FE282F">
      <w:pPr>
        <w:pStyle w:val="BodyText"/>
        <w:numPr>
          <w:ilvl w:val="0"/>
          <w:numId w:val="1"/>
        </w:numPr>
        <w:tabs>
          <w:tab w:val="left" w:pos="480"/>
        </w:tabs>
        <w:ind w:right="237"/>
      </w:pP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ensure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2"/>
        </w:rPr>
        <w:t>recommendations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3"/>
        </w:rPr>
        <w:t>modeled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understood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caregivers/parents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3"/>
        </w:rPr>
        <w:t>consistent</w:t>
      </w:r>
      <w:r>
        <w:rPr>
          <w:spacing w:val="-10"/>
        </w:rPr>
        <w:t xml:space="preserve"> </w:t>
      </w:r>
      <w:r>
        <w:rPr>
          <w:spacing w:val="-2"/>
        </w:rPr>
        <w:t>instructions</w:t>
      </w:r>
      <w:r>
        <w:rPr>
          <w:spacing w:val="-13"/>
        </w:rPr>
        <w:t xml:space="preserve"> </w:t>
      </w:r>
      <w:r>
        <w:rPr>
          <w:spacing w:val="-2"/>
        </w:rPr>
        <w:t>given</w:t>
      </w:r>
      <w:r>
        <w:rPr>
          <w:spacing w:val="52"/>
          <w:w w:val="99"/>
        </w:rPr>
        <w:t xml:space="preserve"> </w:t>
      </w:r>
      <w:r>
        <w:rPr>
          <w:spacing w:val="-2"/>
        </w:rPr>
        <w:t>prior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discharge</w:t>
      </w:r>
    </w:p>
    <w:p w:rsidR="00FE282F" w:rsidRDefault="00FE282F" w:rsidP="00FE282F">
      <w:pPr>
        <w:rPr>
          <w:rFonts w:ascii="Calibri" w:eastAsia="Calibri" w:hAnsi="Calibri" w:cs="Calibri"/>
          <w:sz w:val="20"/>
          <w:szCs w:val="20"/>
        </w:rPr>
      </w:pPr>
    </w:p>
    <w:p w:rsidR="00FE282F" w:rsidRDefault="00FE282F" w:rsidP="00FE282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E282F" w:rsidRDefault="00FE282F" w:rsidP="00FE282F">
      <w:pPr>
        <w:pStyle w:val="Heading2"/>
        <w:ind w:left="119"/>
        <w:rPr>
          <w:b w:val="0"/>
          <w:bCs w:val="0"/>
        </w:rPr>
      </w:pPr>
      <w:proofErr w:type="gramStart"/>
      <w:r>
        <w:rPr>
          <w:color w:val="548DD4"/>
          <w:spacing w:val="-3"/>
        </w:rPr>
        <w:t>RATIONALE.</w:t>
      </w:r>
      <w:proofErr w:type="gramEnd"/>
    </w:p>
    <w:p w:rsidR="00FE282F" w:rsidRDefault="00FE282F" w:rsidP="00FE282F">
      <w:pPr>
        <w:pStyle w:val="BodyText"/>
        <w:ind w:left="119" w:right="280" w:firstLine="0"/>
      </w:pPr>
      <w:r>
        <w:t>A</w:t>
      </w:r>
      <w:r>
        <w:rPr>
          <w:spacing w:val="-11"/>
        </w:rPr>
        <w:t xml:space="preserve"> </w:t>
      </w:r>
      <w:r>
        <w:rPr>
          <w:spacing w:val="-2"/>
        </w:rPr>
        <w:t>major</w:t>
      </w:r>
      <w:r>
        <w:rPr>
          <w:spacing w:val="-10"/>
        </w:rPr>
        <w:t xml:space="preserve"> </w:t>
      </w:r>
      <w:r>
        <w:rPr>
          <w:spacing w:val="-2"/>
        </w:rPr>
        <w:t>decrease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incidence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sudden</w:t>
      </w:r>
      <w:r>
        <w:rPr>
          <w:spacing w:val="-9"/>
        </w:rPr>
        <w:t xml:space="preserve"> </w:t>
      </w:r>
      <w:r>
        <w:rPr>
          <w:spacing w:val="-2"/>
        </w:rPr>
        <w:t>infant</w:t>
      </w:r>
      <w:r>
        <w:rPr>
          <w:spacing w:val="-9"/>
        </w:rPr>
        <w:t xml:space="preserve"> </w:t>
      </w:r>
      <w:r>
        <w:rPr>
          <w:spacing w:val="-2"/>
        </w:rPr>
        <w:t>death</w:t>
      </w:r>
      <w:r>
        <w:rPr>
          <w:spacing w:val="-10"/>
        </w:rPr>
        <w:t xml:space="preserve"> </w:t>
      </w:r>
      <w:r>
        <w:rPr>
          <w:spacing w:val="-2"/>
        </w:rPr>
        <w:t>syndrome</w:t>
      </w:r>
      <w:r>
        <w:rPr>
          <w:spacing w:val="-11"/>
        </w:rPr>
        <w:t xml:space="preserve"> </w:t>
      </w:r>
      <w:r>
        <w:rPr>
          <w:spacing w:val="-2"/>
        </w:rPr>
        <w:t>(SIDS)</w:t>
      </w:r>
      <w:r>
        <w:rPr>
          <w:spacing w:val="-10"/>
        </w:rPr>
        <w:t xml:space="preserve"> </w:t>
      </w:r>
      <w:r>
        <w:rPr>
          <w:spacing w:val="-2"/>
        </w:rPr>
        <w:t>occurred</w:t>
      </w:r>
      <w:r>
        <w:rPr>
          <w:spacing w:val="-8"/>
        </w:rPr>
        <w:t xml:space="preserve"> </w:t>
      </w:r>
      <w:r>
        <w:rPr>
          <w:spacing w:val="-3"/>
        </w:rPr>
        <w:t>when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American</w:t>
      </w:r>
      <w:r>
        <w:rPr>
          <w:spacing w:val="-8"/>
        </w:rPr>
        <w:t xml:space="preserve"> </w:t>
      </w:r>
      <w:r>
        <w:rPr>
          <w:spacing w:val="-2"/>
        </w:rPr>
        <w:t>Academy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Pediatrics</w:t>
      </w:r>
      <w:r>
        <w:rPr>
          <w:spacing w:val="56"/>
          <w:w w:val="99"/>
        </w:rPr>
        <w:t xml:space="preserve"> </w:t>
      </w:r>
      <w:r>
        <w:rPr>
          <w:spacing w:val="-2"/>
        </w:rPr>
        <w:t>(AAP)</w:t>
      </w:r>
      <w:r>
        <w:rPr>
          <w:spacing w:val="-10"/>
        </w:rPr>
        <w:t xml:space="preserve"> </w:t>
      </w:r>
      <w:r>
        <w:rPr>
          <w:spacing w:val="-2"/>
        </w:rPr>
        <w:t>released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8"/>
        </w:rPr>
        <w:t xml:space="preserve"> </w:t>
      </w:r>
      <w:r>
        <w:rPr>
          <w:spacing w:val="-2"/>
        </w:rPr>
        <w:t>initial</w:t>
      </w:r>
      <w:r>
        <w:rPr>
          <w:spacing w:val="-10"/>
        </w:rPr>
        <w:t xml:space="preserve"> </w:t>
      </w:r>
      <w:r>
        <w:rPr>
          <w:spacing w:val="-2"/>
        </w:rPr>
        <w:t>recommendation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1992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infants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placed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non-prone</w:t>
      </w:r>
      <w:r>
        <w:rPr>
          <w:spacing w:val="-11"/>
        </w:rPr>
        <w:t xml:space="preserve"> </w:t>
      </w:r>
      <w:r>
        <w:rPr>
          <w:spacing w:val="-2"/>
        </w:rPr>
        <w:t>position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sleep.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incidence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48"/>
          <w:w w:val="99"/>
        </w:rPr>
        <w:t xml:space="preserve"> </w:t>
      </w:r>
      <w:r>
        <w:rPr>
          <w:spacing w:val="-2"/>
        </w:rPr>
        <w:t>SIDS</w:t>
      </w:r>
      <w:r>
        <w:rPr>
          <w:spacing w:val="-10"/>
        </w:rPr>
        <w:t xml:space="preserve"> </w:t>
      </w:r>
      <w:r>
        <w:rPr>
          <w:spacing w:val="-2"/>
        </w:rPr>
        <w:t>has</w:t>
      </w:r>
      <w:r>
        <w:rPr>
          <w:spacing w:val="-9"/>
        </w:rPr>
        <w:t xml:space="preserve"> </w:t>
      </w:r>
      <w:r>
        <w:rPr>
          <w:spacing w:val="-3"/>
        </w:rPr>
        <w:t>leveled</w:t>
      </w:r>
      <w:r>
        <w:rPr>
          <w:spacing w:val="-8"/>
        </w:rPr>
        <w:t xml:space="preserve"> </w:t>
      </w:r>
      <w:r>
        <w:rPr>
          <w:spacing w:val="-1"/>
        </w:rPr>
        <w:t>off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recent</w:t>
      </w:r>
      <w:r>
        <w:rPr>
          <w:spacing w:val="-9"/>
        </w:rPr>
        <w:t xml:space="preserve"> </w:t>
      </w:r>
      <w:r>
        <w:rPr>
          <w:spacing w:val="-2"/>
        </w:rPr>
        <w:t>years,</w:t>
      </w:r>
      <w:r>
        <w:rPr>
          <w:spacing w:val="-9"/>
        </w:rPr>
        <w:t xml:space="preserve"> </w:t>
      </w:r>
      <w:r>
        <w:rPr>
          <w:spacing w:val="-2"/>
        </w:rPr>
        <w:t>while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incidence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causes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sudden</w:t>
      </w:r>
      <w:r>
        <w:rPr>
          <w:spacing w:val="-8"/>
        </w:rPr>
        <w:t xml:space="preserve"> </w:t>
      </w:r>
      <w:r>
        <w:rPr>
          <w:spacing w:val="-2"/>
        </w:rPr>
        <w:t>unexpected</w:t>
      </w:r>
      <w:r>
        <w:rPr>
          <w:spacing w:val="-9"/>
        </w:rPr>
        <w:t xml:space="preserve"> </w:t>
      </w:r>
      <w:r>
        <w:rPr>
          <w:spacing w:val="-2"/>
        </w:rPr>
        <w:t>infant</w:t>
      </w:r>
      <w:r>
        <w:rPr>
          <w:spacing w:val="-9"/>
        </w:rPr>
        <w:t xml:space="preserve"> </w:t>
      </w:r>
      <w:r>
        <w:rPr>
          <w:spacing w:val="-2"/>
        </w:rPr>
        <w:t>death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occur</w:t>
      </w:r>
      <w:r>
        <w:rPr>
          <w:spacing w:val="-10"/>
        </w:rPr>
        <w:t xml:space="preserve"> </w:t>
      </w:r>
      <w:r>
        <w:rPr>
          <w:spacing w:val="-2"/>
        </w:rPr>
        <w:t>during</w:t>
      </w:r>
      <w:r>
        <w:rPr>
          <w:spacing w:val="64"/>
          <w:w w:val="99"/>
        </w:rPr>
        <w:t xml:space="preserve"> </w:t>
      </w:r>
      <w:r>
        <w:rPr>
          <w:spacing w:val="-3"/>
        </w:rPr>
        <w:t>sleep</w:t>
      </w:r>
      <w:r>
        <w:rPr>
          <w:spacing w:val="-9"/>
        </w:rPr>
        <w:t xml:space="preserve"> </w:t>
      </w:r>
      <w:r>
        <w:rPr>
          <w:spacing w:val="-3"/>
        </w:rPr>
        <w:t>(including</w:t>
      </w:r>
      <w:r>
        <w:rPr>
          <w:spacing w:val="-9"/>
        </w:rPr>
        <w:t xml:space="preserve"> </w:t>
      </w:r>
      <w:r>
        <w:rPr>
          <w:spacing w:val="-3"/>
        </w:rPr>
        <w:t>suffocation,</w:t>
      </w:r>
      <w:r>
        <w:rPr>
          <w:spacing w:val="-10"/>
        </w:rPr>
        <w:t xml:space="preserve"> </w:t>
      </w:r>
      <w:r>
        <w:rPr>
          <w:spacing w:val="-2"/>
        </w:rPr>
        <w:t>asphyxia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entrapment)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rPr>
          <w:spacing w:val="-3"/>
        </w:rPr>
        <w:t>increased.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AAP</w:t>
      </w:r>
      <w:r>
        <w:rPr>
          <w:spacing w:val="-11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3"/>
        </w:rPr>
        <w:t>expanded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2"/>
        </w:rPr>
        <w:t>recommendations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proofErr w:type="gramStart"/>
      <w:r>
        <w:rPr>
          <w:spacing w:val="-3"/>
        </w:rPr>
        <w:t>include</w:t>
      </w:r>
      <w:r>
        <w:rPr>
          <w:spacing w:val="-2"/>
          <w:w w:val="99"/>
        </w:rPr>
        <w:t xml:space="preserve"> </w:t>
      </w:r>
      <w:r>
        <w:rPr>
          <w:spacing w:val="100"/>
          <w:w w:val="99"/>
        </w:rPr>
        <w:t xml:space="preserve"> </w:t>
      </w:r>
      <w:r>
        <w:t>a</w:t>
      </w:r>
      <w:proofErr w:type="gramEnd"/>
      <w:r>
        <w:rPr>
          <w:spacing w:val="-10"/>
        </w:rPr>
        <w:t xml:space="preserve"> </w:t>
      </w:r>
      <w:r>
        <w:rPr>
          <w:spacing w:val="-2"/>
        </w:rPr>
        <w:t>safe</w:t>
      </w:r>
      <w:r>
        <w:rPr>
          <w:spacing w:val="-8"/>
        </w:rPr>
        <w:t xml:space="preserve"> </w:t>
      </w:r>
      <w:r>
        <w:rPr>
          <w:spacing w:val="-3"/>
        </w:rPr>
        <w:t>sleep</w:t>
      </w:r>
      <w:r>
        <w:rPr>
          <w:spacing w:val="-7"/>
        </w:rPr>
        <w:t xml:space="preserve"> </w:t>
      </w:r>
      <w:r>
        <w:rPr>
          <w:spacing w:val="-3"/>
        </w:rPr>
        <w:t>environment,</w:t>
      </w:r>
      <w:r>
        <w:rPr>
          <w:spacing w:val="-7"/>
        </w:rPr>
        <w:t xml:space="preserve"> </w:t>
      </w:r>
      <w:r>
        <w:rPr>
          <w:spacing w:val="-2"/>
        </w:rPr>
        <w:t>which</w:t>
      </w:r>
      <w:r>
        <w:rPr>
          <w:spacing w:val="-10"/>
        </w:rPr>
        <w:t xml:space="preserve"> </w:t>
      </w:r>
      <w:r>
        <w:rPr>
          <w:spacing w:val="-2"/>
        </w:rPr>
        <w:t>reduces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risk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all</w:t>
      </w:r>
      <w:r>
        <w:rPr>
          <w:spacing w:val="-8"/>
        </w:rPr>
        <w:t xml:space="preserve"> </w:t>
      </w:r>
      <w:r>
        <w:rPr>
          <w:spacing w:val="-3"/>
        </w:rPr>
        <w:t>sleep-related</w:t>
      </w:r>
      <w:r>
        <w:rPr>
          <w:spacing w:val="-9"/>
        </w:rPr>
        <w:t xml:space="preserve"> </w:t>
      </w:r>
      <w:r>
        <w:rPr>
          <w:spacing w:val="-2"/>
        </w:rPr>
        <w:t>infant</w:t>
      </w:r>
      <w:r>
        <w:rPr>
          <w:spacing w:val="-9"/>
        </w:rPr>
        <w:t xml:space="preserve"> </w:t>
      </w:r>
      <w:r>
        <w:rPr>
          <w:spacing w:val="-2"/>
        </w:rPr>
        <w:t>deaths,</w:t>
      </w:r>
      <w:r>
        <w:rPr>
          <w:spacing w:val="-8"/>
        </w:rPr>
        <w:t xml:space="preserve"> </w:t>
      </w:r>
      <w:r>
        <w:rPr>
          <w:spacing w:val="-2"/>
        </w:rPr>
        <w:t>including</w:t>
      </w:r>
      <w:r>
        <w:rPr>
          <w:spacing w:val="-10"/>
        </w:rPr>
        <w:t xml:space="preserve"> </w:t>
      </w:r>
      <w:r>
        <w:rPr>
          <w:spacing w:val="-2"/>
        </w:rPr>
        <w:t>SIDS.</w:t>
      </w:r>
      <w:r>
        <w:rPr>
          <w:spacing w:val="-7"/>
        </w:rPr>
        <w:t xml:space="preserve"> </w:t>
      </w:r>
      <w:r>
        <w:rPr>
          <w:spacing w:val="-3"/>
        </w:rPr>
        <w:t>Research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2"/>
        </w:rPr>
        <w:t>shown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that</w:t>
      </w:r>
      <w:r>
        <w:rPr>
          <w:w w:val="99"/>
        </w:rPr>
        <w:t xml:space="preserve"> </w:t>
      </w:r>
      <w:r>
        <w:rPr>
          <w:spacing w:val="70"/>
          <w:w w:val="99"/>
        </w:rPr>
        <w:t xml:space="preserve"> </w:t>
      </w:r>
      <w:r>
        <w:rPr>
          <w:spacing w:val="-2"/>
        </w:rPr>
        <w:t>SIDS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caused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3"/>
        </w:rPr>
        <w:t>vomiting,</w:t>
      </w:r>
      <w:r>
        <w:rPr>
          <w:spacing w:val="-8"/>
        </w:rPr>
        <w:t xml:space="preserve"> </w:t>
      </w:r>
      <w:r>
        <w:rPr>
          <w:spacing w:val="-2"/>
        </w:rPr>
        <w:t>choking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immunizations.</w:t>
      </w:r>
    </w:p>
    <w:p w:rsidR="00FE282F" w:rsidRDefault="00FE282F" w:rsidP="00FE282F">
      <w:pPr>
        <w:rPr>
          <w:rFonts w:ascii="Calibri" w:eastAsia="Calibri" w:hAnsi="Calibri" w:cs="Calibri"/>
          <w:sz w:val="20"/>
          <w:szCs w:val="20"/>
        </w:rPr>
      </w:pPr>
    </w:p>
    <w:p w:rsidR="00FE282F" w:rsidRDefault="00FE282F" w:rsidP="00FE282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E282F" w:rsidRDefault="00FE282F" w:rsidP="00FE282F">
      <w:pPr>
        <w:pStyle w:val="Heading2"/>
        <w:ind w:left="119"/>
        <w:rPr>
          <w:b w:val="0"/>
          <w:bCs w:val="0"/>
        </w:rPr>
      </w:pPr>
      <w:proofErr w:type="gramStart"/>
      <w:r>
        <w:rPr>
          <w:color w:val="548DD4"/>
          <w:spacing w:val="-3"/>
        </w:rPr>
        <w:t>DEFINITIONS.</w:t>
      </w:r>
      <w:proofErr w:type="gramEnd"/>
    </w:p>
    <w:p w:rsidR="00FE282F" w:rsidRDefault="00FE282F" w:rsidP="00FE282F">
      <w:pPr>
        <w:pStyle w:val="BodyText"/>
        <w:tabs>
          <w:tab w:val="left" w:pos="1919"/>
        </w:tabs>
        <w:ind w:left="1919" w:right="364" w:hanging="1800"/>
      </w:pPr>
      <w:r>
        <w:rPr>
          <w:i/>
          <w:spacing w:val="-2"/>
        </w:rPr>
        <w:t>Bed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Sharing</w:t>
      </w:r>
      <w:r>
        <w:rPr>
          <w:i/>
          <w:spacing w:val="-3"/>
        </w:rPr>
        <w:tab/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practice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parent,</w:t>
      </w:r>
      <w:r>
        <w:rPr>
          <w:spacing w:val="-6"/>
        </w:rPr>
        <w:t xml:space="preserve"> </w:t>
      </w:r>
      <w:r>
        <w:rPr>
          <w:spacing w:val="-2"/>
        </w:rPr>
        <w:t>sibling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individual</w:t>
      </w:r>
      <w:r>
        <w:rPr>
          <w:spacing w:val="-9"/>
        </w:rPr>
        <w:t xml:space="preserve"> </w:t>
      </w:r>
      <w:r>
        <w:rPr>
          <w:spacing w:val="-2"/>
        </w:rPr>
        <w:t>sleeping</w:t>
      </w:r>
      <w:r>
        <w:rPr>
          <w:spacing w:val="-10"/>
        </w:rPr>
        <w:t xml:space="preserve"> </w:t>
      </w:r>
      <w:r>
        <w:rPr>
          <w:spacing w:val="-2"/>
        </w:rPr>
        <w:t>together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infant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shared</w:t>
      </w:r>
      <w:r>
        <w:rPr>
          <w:spacing w:val="-6"/>
        </w:rPr>
        <w:t xml:space="preserve"> </w:t>
      </w:r>
      <w:r>
        <w:rPr>
          <w:spacing w:val="-5"/>
        </w:rPr>
        <w:t>sleep</w:t>
      </w:r>
      <w:r>
        <w:rPr>
          <w:spacing w:val="56"/>
          <w:w w:val="99"/>
        </w:rPr>
        <w:t xml:space="preserve"> </w:t>
      </w:r>
      <w:r>
        <w:rPr>
          <w:spacing w:val="-3"/>
        </w:rPr>
        <w:t>surface,</w:t>
      </w:r>
      <w:r>
        <w:rPr>
          <w:spacing w:val="-10"/>
        </w:rPr>
        <w:t xml:space="preserve"> </w:t>
      </w:r>
      <w:r>
        <w:rPr>
          <w:spacing w:val="-2"/>
        </w:rPr>
        <w:t>i.e.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bed,</w:t>
      </w:r>
      <w:r>
        <w:rPr>
          <w:spacing w:val="-9"/>
        </w:rPr>
        <w:t xml:space="preserve"> </w:t>
      </w:r>
      <w:r>
        <w:rPr>
          <w:spacing w:val="-2"/>
        </w:rPr>
        <w:t>sofa,</w:t>
      </w:r>
      <w:r>
        <w:rPr>
          <w:spacing w:val="-10"/>
        </w:rPr>
        <w:t xml:space="preserve"> </w:t>
      </w:r>
      <w:r>
        <w:rPr>
          <w:spacing w:val="-2"/>
        </w:rPr>
        <w:t>recliner,</w:t>
      </w:r>
      <w:r>
        <w:rPr>
          <w:spacing w:val="-9"/>
        </w:rPr>
        <w:t xml:space="preserve"> </w:t>
      </w:r>
      <w:r>
        <w:rPr>
          <w:spacing w:val="-2"/>
        </w:rPr>
        <w:t>etc.</w:t>
      </w:r>
      <w:r>
        <w:rPr>
          <w:spacing w:val="-11"/>
        </w:rPr>
        <w:t xml:space="preserve"> </w:t>
      </w:r>
      <w:r>
        <w:rPr>
          <w:spacing w:val="-2"/>
        </w:rPr>
        <w:t>(not</w:t>
      </w:r>
      <w:r>
        <w:rPr>
          <w:spacing w:val="-9"/>
        </w:rPr>
        <w:t xml:space="preserve"> </w:t>
      </w:r>
      <w:r>
        <w:rPr>
          <w:spacing w:val="-2"/>
        </w:rPr>
        <w:t>recommended).</w:t>
      </w:r>
    </w:p>
    <w:p w:rsidR="00FE282F" w:rsidRDefault="00FE282F" w:rsidP="00FE282F">
      <w:pPr>
        <w:pStyle w:val="BodyText"/>
        <w:tabs>
          <w:tab w:val="left" w:pos="1919"/>
        </w:tabs>
        <w:ind w:left="1919" w:right="237" w:hanging="1800"/>
      </w:pPr>
      <w:r>
        <w:rPr>
          <w:rFonts w:cs="Calibri"/>
          <w:i/>
          <w:spacing w:val="-3"/>
          <w:w w:val="95"/>
        </w:rPr>
        <w:t>Co-sleeper</w:t>
      </w:r>
      <w:r>
        <w:rPr>
          <w:rFonts w:cs="Calibri"/>
          <w:i/>
          <w:spacing w:val="-3"/>
          <w:w w:val="95"/>
        </w:rPr>
        <w:tab/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three-sided</w:t>
      </w:r>
      <w:r>
        <w:rPr>
          <w:spacing w:val="-7"/>
        </w:rPr>
        <w:t xml:space="preserve"> </w:t>
      </w:r>
      <w:r>
        <w:rPr>
          <w:spacing w:val="-3"/>
        </w:rPr>
        <w:t>crib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attaches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parent’s</w:t>
      </w:r>
      <w:r>
        <w:rPr>
          <w:spacing w:val="-10"/>
        </w:rPr>
        <w:t xml:space="preserve"> </w:t>
      </w:r>
      <w:r>
        <w:rPr>
          <w:spacing w:val="-2"/>
        </w:rPr>
        <w:t>bed.</w:t>
      </w:r>
      <w:r>
        <w:rPr>
          <w:spacing w:val="32"/>
        </w:rPr>
        <w:t xml:space="preserve"> </w:t>
      </w:r>
      <w:r>
        <w:rPr>
          <w:spacing w:val="-2"/>
        </w:rPr>
        <w:t>Safety</w:t>
      </w:r>
      <w:r>
        <w:rPr>
          <w:spacing w:val="-6"/>
        </w:rPr>
        <w:t xml:space="preserve"> </w:t>
      </w:r>
      <w:r>
        <w:rPr>
          <w:spacing w:val="-2"/>
        </w:rPr>
        <w:t>standards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yet</w:t>
      </w:r>
      <w:r>
        <w:rPr>
          <w:spacing w:val="-8"/>
        </w:rPr>
        <w:t xml:space="preserve"> </w:t>
      </w:r>
      <w:r>
        <w:rPr>
          <w:spacing w:val="-2"/>
        </w:rPr>
        <w:t>been</w:t>
      </w:r>
      <w:r>
        <w:rPr>
          <w:spacing w:val="-6"/>
        </w:rPr>
        <w:t xml:space="preserve"> </w:t>
      </w:r>
      <w:r>
        <w:rPr>
          <w:spacing w:val="-3"/>
        </w:rPr>
        <w:t>established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98"/>
          <w:w w:val="99"/>
        </w:rPr>
        <w:t xml:space="preserve"> </w:t>
      </w:r>
      <w:r>
        <w:rPr>
          <w:spacing w:val="-2"/>
        </w:rPr>
        <w:t>these</w:t>
      </w:r>
      <w:r>
        <w:rPr>
          <w:spacing w:val="-18"/>
        </w:rPr>
        <w:t xml:space="preserve"> </w:t>
      </w:r>
      <w:r>
        <w:rPr>
          <w:spacing w:val="-2"/>
        </w:rPr>
        <w:t>devices.</w:t>
      </w:r>
    </w:p>
    <w:p w:rsidR="00FE282F" w:rsidRDefault="00FE282F" w:rsidP="00FE282F">
      <w:pPr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2"/>
          <w:sz w:val="20"/>
        </w:rPr>
        <w:t>Health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Care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Provider</w:t>
      </w:r>
      <w:r>
        <w:rPr>
          <w:rFonts w:ascii="Calibri"/>
          <w:i/>
          <w:sz w:val="20"/>
        </w:rPr>
        <w:t xml:space="preserve">  </w:t>
      </w:r>
      <w:r>
        <w:rPr>
          <w:rFonts w:ascii="Calibri"/>
          <w:i/>
          <w:spacing w:val="3"/>
          <w:sz w:val="20"/>
        </w:rPr>
        <w:t xml:space="preserve"> </w:t>
      </w:r>
      <w:r>
        <w:rPr>
          <w:rFonts w:ascii="Calibri"/>
          <w:spacing w:val="-3"/>
          <w:sz w:val="20"/>
        </w:rPr>
        <w:t>Physicians,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nurse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practitioners,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3"/>
          <w:sz w:val="20"/>
        </w:rPr>
        <w:t>certified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nurse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midwives,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nurses,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lactation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consultants</w:t>
      </w:r>
    </w:p>
    <w:p w:rsidR="00FE282F" w:rsidRDefault="00FE282F" w:rsidP="00FE282F">
      <w:pPr>
        <w:pStyle w:val="BodyText"/>
        <w:tabs>
          <w:tab w:val="left" w:pos="1918"/>
        </w:tabs>
        <w:spacing w:line="243" w:lineRule="exact"/>
        <w:ind w:left="119" w:firstLine="0"/>
      </w:pPr>
      <w:proofErr w:type="spellStart"/>
      <w:proofErr w:type="gramStart"/>
      <w:r>
        <w:rPr>
          <w:rFonts w:cs="Calibri"/>
          <w:i/>
          <w:spacing w:val="-3"/>
          <w:w w:val="95"/>
        </w:rPr>
        <w:t>Plagiocephaly</w:t>
      </w:r>
      <w:proofErr w:type="spellEnd"/>
      <w:r>
        <w:rPr>
          <w:rFonts w:cs="Calibri"/>
          <w:i/>
          <w:spacing w:val="-3"/>
          <w:w w:val="95"/>
        </w:rPr>
        <w:tab/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appearance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persistent</w:t>
      </w:r>
      <w:r>
        <w:rPr>
          <w:spacing w:val="-8"/>
        </w:rPr>
        <w:t xml:space="preserve"> </w:t>
      </w:r>
      <w:r>
        <w:rPr>
          <w:spacing w:val="-3"/>
        </w:rPr>
        <w:t>flat</w:t>
      </w:r>
      <w:r>
        <w:rPr>
          <w:spacing w:val="-7"/>
        </w:rPr>
        <w:t xml:space="preserve"> </w:t>
      </w:r>
      <w:r>
        <w:rPr>
          <w:spacing w:val="-2"/>
        </w:rPr>
        <w:t>spot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infant’s</w:t>
      </w:r>
      <w:r>
        <w:rPr>
          <w:spacing w:val="-10"/>
        </w:rPr>
        <w:t xml:space="preserve"> </w:t>
      </w:r>
      <w:r>
        <w:rPr>
          <w:spacing w:val="-2"/>
        </w:rPr>
        <w:t>head.</w:t>
      </w:r>
      <w:proofErr w:type="gramEnd"/>
    </w:p>
    <w:p w:rsidR="00FE282F" w:rsidRDefault="00FE282F" w:rsidP="00FE282F">
      <w:pPr>
        <w:pStyle w:val="BodyText"/>
        <w:tabs>
          <w:tab w:val="left" w:pos="1918"/>
        </w:tabs>
        <w:ind w:left="1918" w:right="446" w:hanging="1800"/>
      </w:pPr>
      <w:r>
        <w:rPr>
          <w:i/>
          <w:spacing w:val="-2"/>
        </w:rPr>
        <w:t>Room</w:t>
      </w:r>
      <w:r>
        <w:rPr>
          <w:i/>
          <w:spacing w:val="-15"/>
        </w:rPr>
        <w:t xml:space="preserve"> </w:t>
      </w:r>
      <w:r>
        <w:rPr>
          <w:i/>
          <w:spacing w:val="-3"/>
        </w:rPr>
        <w:t>Sharing</w:t>
      </w:r>
      <w:r>
        <w:rPr>
          <w:i/>
          <w:spacing w:val="-3"/>
        </w:rPr>
        <w:tab/>
      </w:r>
      <w:r>
        <w:rPr>
          <w:spacing w:val="-3"/>
        </w:rPr>
        <w:t>Infant</w:t>
      </w:r>
      <w:r>
        <w:rPr>
          <w:spacing w:val="-7"/>
        </w:rPr>
        <w:t xml:space="preserve"> </w:t>
      </w:r>
      <w:r>
        <w:rPr>
          <w:spacing w:val="-3"/>
        </w:rPr>
        <w:t>sleeping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crib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other</w:t>
      </w:r>
      <w:r>
        <w:rPr>
          <w:spacing w:val="-6"/>
        </w:rPr>
        <w:t xml:space="preserve"> </w:t>
      </w:r>
      <w:r>
        <w:rPr>
          <w:spacing w:val="-3"/>
        </w:rPr>
        <w:t>separate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safe</w:t>
      </w:r>
      <w:r>
        <w:rPr>
          <w:spacing w:val="-8"/>
        </w:rPr>
        <w:t xml:space="preserve"> </w:t>
      </w:r>
      <w:r>
        <w:rPr>
          <w:spacing w:val="-2"/>
        </w:rPr>
        <w:t>surface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same</w:t>
      </w:r>
      <w:r>
        <w:rPr>
          <w:spacing w:val="-10"/>
        </w:rPr>
        <w:t xml:space="preserve"> </w:t>
      </w:r>
      <w:r>
        <w:rPr>
          <w:spacing w:val="-2"/>
        </w:rPr>
        <w:t>room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parent/caregiver</w:t>
      </w:r>
      <w:r>
        <w:rPr>
          <w:spacing w:val="92"/>
          <w:w w:val="99"/>
        </w:rPr>
        <w:t xml:space="preserve"> </w:t>
      </w:r>
      <w:r>
        <w:rPr>
          <w:spacing w:val="-3"/>
        </w:rPr>
        <w:t>(recommended).</w:t>
      </w:r>
    </w:p>
    <w:p w:rsidR="00FE282F" w:rsidRDefault="00FE282F" w:rsidP="00FE282F">
      <w:pPr>
        <w:pStyle w:val="BodyText"/>
        <w:tabs>
          <w:tab w:val="left" w:pos="1918"/>
        </w:tabs>
        <w:ind w:left="1918" w:right="663" w:hanging="1800"/>
      </w:pPr>
      <w:r>
        <w:rPr>
          <w:i/>
          <w:spacing w:val="-2"/>
          <w:w w:val="95"/>
        </w:rPr>
        <w:t>SIDS</w:t>
      </w:r>
      <w:r>
        <w:rPr>
          <w:i/>
          <w:spacing w:val="-2"/>
          <w:w w:val="95"/>
        </w:rPr>
        <w:tab/>
      </w:r>
      <w:r>
        <w:rPr>
          <w:spacing w:val="-3"/>
        </w:rPr>
        <w:t>Sudden</w:t>
      </w:r>
      <w:r>
        <w:rPr>
          <w:spacing w:val="-9"/>
        </w:rPr>
        <w:t xml:space="preserve"> </w:t>
      </w:r>
      <w:r>
        <w:rPr>
          <w:spacing w:val="-2"/>
        </w:rPr>
        <w:t>Infant</w:t>
      </w:r>
      <w:r>
        <w:rPr>
          <w:spacing w:val="-8"/>
        </w:rPr>
        <w:t xml:space="preserve"> </w:t>
      </w:r>
      <w:r>
        <w:rPr>
          <w:spacing w:val="-2"/>
        </w:rPr>
        <w:t>Death</w:t>
      </w:r>
      <w:r>
        <w:rPr>
          <w:spacing w:val="-8"/>
        </w:rPr>
        <w:t xml:space="preserve"> </w:t>
      </w:r>
      <w:r>
        <w:rPr>
          <w:spacing w:val="-2"/>
        </w:rPr>
        <w:t>Syndrome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sudden</w:t>
      </w:r>
      <w:r>
        <w:rPr>
          <w:spacing w:val="-8"/>
        </w:rPr>
        <w:t xml:space="preserve"> </w:t>
      </w:r>
      <w:r>
        <w:rPr>
          <w:spacing w:val="-2"/>
        </w:rPr>
        <w:t>death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infant</w:t>
      </w:r>
      <w:r>
        <w:rPr>
          <w:spacing w:val="-8"/>
        </w:rPr>
        <w:t xml:space="preserve"> </w:t>
      </w:r>
      <w:r>
        <w:rPr>
          <w:spacing w:val="-2"/>
        </w:rPr>
        <w:t>under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2"/>
        </w:rPr>
        <w:t>year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age,</w:t>
      </w:r>
      <w:r>
        <w:rPr>
          <w:spacing w:val="-7"/>
        </w:rPr>
        <w:t xml:space="preserve"> </w:t>
      </w:r>
      <w:r>
        <w:rPr>
          <w:spacing w:val="-3"/>
        </w:rPr>
        <w:t>which</w:t>
      </w:r>
      <w:r>
        <w:rPr>
          <w:spacing w:val="-8"/>
        </w:rPr>
        <w:t xml:space="preserve"> </w:t>
      </w:r>
      <w:r>
        <w:rPr>
          <w:spacing w:val="-2"/>
        </w:rPr>
        <w:t>remains</w:t>
      </w:r>
      <w:r>
        <w:rPr>
          <w:spacing w:val="58"/>
          <w:w w:val="99"/>
        </w:rPr>
        <w:t xml:space="preserve"> </w:t>
      </w:r>
      <w:r>
        <w:rPr>
          <w:spacing w:val="-3"/>
        </w:rPr>
        <w:t>unexplained</w:t>
      </w:r>
      <w:r>
        <w:rPr>
          <w:spacing w:val="-11"/>
        </w:rPr>
        <w:t xml:space="preserve"> </w:t>
      </w:r>
      <w:r>
        <w:rPr>
          <w:spacing w:val="-2"/>
        </w:rPr>
        <w:t>after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thorough</w:t>
      </w:r>
      <w:r>
        <w:rPr>
          <w:spacing w:val="-11"/>
        </w:rPr>
        <w:t xml:space="preserve"> </w:t>
      </w:r>
      <w:r>
        <w:rPr>
          <w:spacing w:val="-2"/>
        </w:rPr>
        <w:t>case</w:t>
      </w:r>
      <w:r>
        <w:rPr>
          <w:spacing w:val="-9"/>
        </w:rPr>
        <w:t xml:space="preserve"> </w:t>
      </w:r>
      <w:r>
        <w:rPr>
          <w:spacing w:val="-3"/>
        </w:rPr>
        <w:t>investigation,</w:t>
      </w:r>
      <w:r>
        <w:rPr>
          <w:spacing w:val="-11"/>
        </w:rPr>
        <w:t xml:space="preserve"> </w:t>
      </w:r>
      <w:r>
        <w:rPr>
          <w:spacing w:val="-2"/>
        </w:rPr>
        <w:t>including</w:t>
      </w:r>
      <w:r>
        <w:rPr>
          <w:spacing w:val="-11"/>
        </w:rPr>
        <w:t xml:space="preserve"> </w:t>
      </w:r>
      <w:r>
        <w:rPr>
          <w:spacing w:val="-2"/>
        </w:rPr>
        <w:t>performance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complete</w:t>
      </w:r>
      <w:r>
        <w:rPr>
          <w:spacing w:val="-10"/>
        </w:rPr>
        <w:t xml:space="preserve"> </w:t>
      </w:r>
      <w:r>
        <w:rPr>
          <w:spacing w:val="-2"/>
        </w:rPr>
        <w:t>autopsy,</w:t>
      </w:r>
      <w:r>
        <w:rPr>
          <w:spacing w:val="66"/>
          <w:w w:val="99"/>
        </w:rPr>
        <w:t xml:space="preserve"> </w:t>
      </w:r>
      <w:r>
        <w:rPr>
          <w:spacing w:val="-3"/>
        </w:rPr>
        <w:t>examination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death</w:t>
      </w:r>
      <w:r>
        <w:rPr>
          <w:spacing w:val="-9"/>
        </w:rPr>
        <w:t xml:space="preserve"> </w:t>
      </w:r>
      <w:r>
        <w:rPr>
          <w:spacing w:val="-2"/>
        </w:rPr>
        <w:t>scene,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review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clinical</w:t>
      </w:r>
      <w:r>
        <w:rPr>
          <w:spacing w:val="-10"/>
        </w:rPr>
        <w:t xml:space="preserve"> </w:t>
      </w:r>
      <w:r>
        <w:rPr>
          <w:spacing w:val="-2"/>
        </w:rPr>
        <w:t>histories.</w:t>
      </w:r>
    </w:p>
    <w:p w:rsidR="00FE282F" w:rsidRDefault="00FE282F" w:rsidP="00FE282F">
      <w:pPr>
        <w:pStyle w:val="BodyText"/>
        <w:tabs>
          <w:tab w:val="left" w:pos="1918"/>
        </w:tabs>
        <w:ind w:left="1918" w:right="364" w:hanging="1800"/>
        <w:rPr>
          <w:spacing w:val="-3"/>
        </w:rPr>
      </w:pPr>
      <w:r>
        <w:rPr>
          <w:rFonts w:cs="Calibri"/>
          <w:i/>
          <w:spacing w:val="-2"/>
        </w:rPr>
        <w:t>Tummy</w:t>
      </w:r>
      <w:r>
        <w:rPr>
          <w:rFonts w:cs="Calibri"/>
          <w:i/>
          <w:spacing w:val="-14"/>
        </w:rPr>
        <w:t xml:space="preserve"> </w:t>
      </w:r>
      <w:r>
        <w:rPr>
          <w:rFonts w:cs="Calibri"/>
          <w:i/>
          <w:spacing w:val="-2"/>
        </w:rPr>
        <w:t>Time</w:t>
      </w:r>
      <w:r>
        <w:rPr>
          <w:rFonts w:cs="Calibri"/>
          <w:i/>
          <w:spacing w:val="-2"/>
        </w:rPr>
        <w:tab/>
      </w:r>
      <w:r>
        <w:rPr>
          <w:spacing w:val="-2"/>
        </w:rPr>
        <w:t>Infants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placed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tummy</w:t>
      </w:r>
      <w:r>
        <w:rPr>
          <w:spacing w:val="-6"/>
        </w:rPr>
        <w:t xml:space="preserve"> </w:t>
      </w:r>
      <w:r>
        <w:rPr>
          <w:spacing w:val="-3"/>
        </w:rPr>
        <w:t>when</w:t>
      </w:r>
      <w:r>
        <w:rPr>
          <w:spacing w:val="-9"/>
        </w:rPr>
        <w:t xml:space="preserve"> </w:t>
      </w:r>
      <w:r>
        <w:rPr>
          <w:spacing w:val="-2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awake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someone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3"/>
        </w:rPr>
        <w:t>supervising.</w:t>
      </w:r>
      <w:r>
        <w:rPr>
          <w:spacing w:val="29"/>
        </w:rPr>
        <w:t xml:space="preserve"> </w:t>
      </w:r>
      <w:r>
        <w:rPr>
          <w:spacing w:val="-2"/>
        </w:rPr>
        <w:t>Tummy</w:t>
      </w:r>
      <w:r>
        <w:rPr>
          <w:spacing w:val="-8"/>
        </w:rPr>
        <w:t xml:space="preserve"> </w:t>
      </w:r>
      <w:r>
        <w:rPr>
          <w:spacing w:val="-2"/>
        </w:rPr>
        <w:t>time</w:t>
      </w:r>
      <w:r>
        <w:rPr>
          <w:spacing w:val="-11"/>
        </w:rPr>
        <w:t xml:space="preserve"> </w:t>
      </w:r>
      <w:r>
        <w:rPr>
          <w:spacing w:val="-2"/>
        </w:rPr>
        <w:t>helps</w:t>
      </w:r>
      <w:r>
        <w:rPr>
          <w:spacing w:val="62"/>
          <w:w w:val="99"/>
        </w:rPr>
        <w:t xml:space="preserve"> </w:t>
      </w:r>
      <w:r>
        <w:rPr>
          <w:spacing w:val="-3"/>
        </w:rPr>
        <w:t>strengthen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infant’s</w:t>
      </w:r>
      <w:r>
        <w:rPr>
          <w:spacing w:val="-10"/>
        </w:rPr>
        <w:t xml:space="preserve"> </w:t>
      </w:r>
      <w:r>
        <w:rPr>
          <w:spacing w:val="-2"/>
        </w:rPr>
        <w:t>head,</w:t>
      </w:r>
      <w:r>
        <w:rPr>
          <w:spacing w:val="-9"/>
        </w:rPr>
        <w:t xml:space="preserve"> </w:t>
      </w:r>
      <w:r>
        <w:rPr>
          <w:spacing w:val="-2"/>
        </w:rPr>
        <w:t>neck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shoulder</w:t>
      </w:r>
      <w:r>
        <w:rPr>
          <w:spacing w:val="-7"/>
        </w:rPr>
        <w:t xml:space="preserve"> </w:t>
      </w:r>
      <w:r>
        <w:rPr>
          <w:spacing w:val="-2"/>
        </w:rPr>
        <w:t>muscles,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helps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prevent</w:t>
      </w:r>
      <w:r>
        <w:rPr>
          <w:spacing w:val="-7"/>
        </w:rPr>
        <w:t xml:space="preserve"> </w:t>
      </w:r>
      <w:r>
        <w:rPr>
          <w:spacing w:val="-3"/>
        </w:rPr>
        <w:t>flat</w:t>
      </w:r>
      <w:r>
        <w:rPr>
          <w:spacing w:val="-7"/>
        </w:rPr>
        <w:t xml:space="preserve"> </w:t>
      </w:r>
      <w:r>
        <w:rPr>
          <w:spacing w:val="-2"/>
        </w:rPr>
        <w:t>spots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head.</w:t>
      </w:r>
    </w:p>
    <w:p w:rsidR="0008030A" w:rsidRDefault="0008030A" w:rsidP="0008030A">
      <w:pPr>
        <w:pStyle w:val="BodyText"/>
        <w:tabs>
          <w:tab w:val="left" w:pos="1918"/>
        </w:tabs>
        <w:ind w:left="1918" w:right="364" w:hanging="1800"/>
        <w:rPr>
          <w:spacing w:val="-3"/>
        </w:rPr>
      </w:pPr>
      <w:r>
        <w:rPr>
          <w:rFonts w:cs="Calibri"/>
          <w:i/>
          <w:spacing w:val="-2"/>
        </w:rPr>
        <w:t>SUPC</w:t>
      </w:r>
      <w:r>
        <w:rPr>
          <w:rFonts w:cs="Calibri"/>
          <w:i/>
          <w:spacing w:val="-2"/>
        </w:rPr>
        <w:tab/>
      </w:r>
      <w:r w:rsidRPr="0008030A">
        <w:rPr>
          <w:rFonts w:cs="Calibri"/>
          <w:spacing w:val="-2"/>
        </w:rPr>
        <w:t>Sudden Unexpected Postnatal Collapse</w:t>
      </w:r>
      <w:r>
        <w:rPr>
          <w:rFonts w:cs="Calibri"/>
          <w:i/>
          <w:spacing w:val="-2"/>
        </w:rPr>
        <w:t>-</w:t>
      </w:r>
      <w:r>
        <w:rPr>
          <w:spacing w:val="-2"/>
        </w:rPr>
        <w:t>any condition resulting in temporary or permanent cessation of breathing or cardiorespiratory failure in a well-appearing, full-term newborn with Apgar scores of eight or more</w:t>
      </w:r>
      <w:proofErr w:type="gramStart"/>
      <w:r>
        <w:rPr>
          <w:spacing w:val="-2"/>
        </w:rPr>
        <w:t>, occurring</w:t>
      </w:r>
      <w:proofErr w:type="gramEnd"/>
      <w:r>
        <w:rPr>
          <w:spacing w:val="-2"/>
        </w:rPr>
        <w:t xml:space="preserve"> during the first week of life. Many but not all, of these events are related to suffocation or entrapment. </w:t>
      </w:r>
    </w:p>
    <w:p w:rsidR="00FE282F" w:rsidRDefault="00FE282F" w:rsidP="00FE282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E282F" w:rsidRDefault="00FE282F" w:rsidP="00FE282F">
      <w:pPr>
        <w:pStyle w:val="Heading2"/>
        <w:ind w:left="118"/>
        <w:rPr>
          <w:b w:val="0"/>
          <w:bCs w:val="0"/>
        </w:rPr>
      </w:pPr>
      <w:proofErr w:type="gramStart"/>
      <w:r>
        <w:rPr>
          <w:color w:val="548DD4"/>
          <w:spacing w:val="-2"/>
        </w:rPr>
        <w:t>POLICY</w:t>
      </w:r>
      <w:r>
        <w:rPr>
          <w:color w:val="548DD4"/>
          <w:spacing w:val="-15"/>
        </w:rPr>
        <w:t xml:space="preserve"> </w:t>
      </w:r>
      <w:r>
        <w:rPr>
          <w:color w:val="548DD4"/>
          <w:spacing w:val="-2"/>
        </w:rPr>
        <w:t>AND</w:t>
      </w:r>
      <w:r>
        <w:rPr>
          <w:color w:val="548DD4"/>
          <w:spacing w:val="-14"/>
        </w:rPr>
        <w:t xml:space="preserve"> </w:t>
      </w:r>
      <w:r>
        <w:rPr>
          <w:color w:val="548DD4"/>
          <w:spacing w:val="-2"/>
        </w:rPr>
        <w:t>PROCEDURE.</w:t>
      </w:r>
      <w:proofErr w:type="gramEnd"/>
    </w:p>
    <w:p w:rsidR="00FE282F" w:rsidRPr="00CD090D" w:rsidRDefault="00FE282F" w:rsidP="00FE282F">
      <w:pPr>
        <w:pStyle w:val="ListParagraph"/>
        <w:numPr>
          <w:ilvl w:val="0"/>
          <w:numId w:val="2"/>
        </w:numPr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3"/>
          <w:sz w:val="20"/>
        </w:rPr>
        <w:t>Infants in the Newborn nursery/NICU/</w:t>
      </w:r>
      <w:r w:rsidRPr="00CD090D">
        <w:rPr>
          <w:rFonts w:ascii="Calibri"/>
          <w:b/>
          <w:spacing w:val="-3"/>
          <w:sz w:val="20"/>
        </w:rPr>
        <w:t>PICU/PEDS/NAS</w:t>
      </w:r>
    </w:p>
    <w:p w:rsidR="00FE282F" w:rsidRPr="00CD090D" w:rsidRDefault="00FE282F" w:rsidP="00FE282F">
      <w:pPr>
        <w:pStyle w:val="ListParagraph"/>
        <w:numPr>
          <w:ilvl w:val="0"/>
          <w:numId w:val="2"/>
        </w:numPr>
        <w:spacing w:line="244" w:lineRule="exact"/>
        <w:rPr>
          <w:rFonts w:ascii="Calibri" w:eastAsia="Calibri" w:hAnsi="Calibri" w:cs="Calibri"/>
          <w:sz w:val="20"/>
          <w:szCs w:val="20"/>
        </w:rPr>
      </w:pPr>
      <w:r w:rsidRPr="00CD090D">
        <w:rPr>
          <w:rFonts w:ascii="Calibri"/>
          <w:b/>
          <w:spacing w:val="-3"/>
          <w:sz w:val="20"/>
        </w:rPr>
        <w:t>Sleep</w:t>
      </w:r>
      <w:r w:rsidRPr="00CD090D">
        <w:rPr>
          <w:rFonts w:ascii="Calibri"/>
          <w:b/>
          <w:spacing w:val="-13"/>
          <w:sz w:val="20"/>
        </w:rPr>
        <w:t xml:space="preserve"> </w:t>
      </w:r>
      <w:r w:rsidRPr="00CD090D">
        <w:rPr>
          <w:rFonts w:ascii="Calibri"/>
          <w:b/>
          <w:spacing w:val="-2"/>
          <w:sz w:val="20"/>
        </w:rPr>
        <w:t>Position.</w:t>
      </w:r>
    </w:p>
    <w:p w:rsidR="00FE282F" w:rsidRDefault="00FE282F" w:rsidP="00FE282F">
      <w:pPr>
        <w:pStyle w:val="BodyText"/>
        <w:numPr>
          <w:ilvl w:val="1"/>
          <w:numId w:val="1"/>
        </w:numPr>
        <w:tabs>
          <w:tab w:val="left" w:pos="839"/>
        </w:tabs>
        <w:ind w:right="237"/>
      </w:pPr>
      <w:r>
        <w:rPr>
          <w:spacing w:val="-2"/>
        </w:rPr>
        <w:t>All</w:t>
      </w:r>
      <w:r>
        <w:rPr>
          <w:spacing w:val="-9"/>
        </w:rPr>
        <w:t xml:space="preserve"> </w:t>
      </w:r>
      <w:r>
        <w:rPr>
          <w:spacing w:val="-2"/>
        </w:rPr>
        <w:t>infants</w:t>
      </w:r>
      <w:r>
        <w:rPr>
          <w:spacing w:val="-10"/>
        </w:rPr>
        <w:t xml:space="preserve"> </w:t>
      </w:r>
      <w:r>
        <w:t>&gt;</w:t>
      </w:r>
      <w:r>
        <w:rPr>
          <w:spacing w:val="-7"/>
        </w:rPr>
        <w:t xml:space="preserve"> </w:t>
      </w:r>
      <w:r>
        <w:rPr>
          <w:spacing w:val="-2"/>
        </w:rPr>
        <w:t>32weeks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placed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their</w:t>
      </w:r>
      <w:r>
        <w:rPr>
          <w:spacing w:val="-9"/>
        </w:rPr>
        <w:t xml:space="preserve"> </w:t>
      </w:r>
      <w:r>
        <w:rPr>
          <w:spacing w:val="-2"/>
        </w:rPr>
        <w:t>back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sleep</w:t>
      </w:r>
      <w:r>
        <w:rPr>
          <w:spacing w:val="-8"/>
        </w:rPr>
        <w:t xml:space="preserve"> </w:t>
      </w:r>
      <w:r>
        <w:rPr>
          <w:spacing w:val="-2"/>
        </w:rPr>
        <w:t>during</w:t>
      </w:r>
      <w:r>
        <w:rPr>
          <w:spacing w:val="-9"/>
        </w:rPr>
        <w:t xml:space="preserve"> </w:t>
      </w:r>
      <w:r>
        <w:rPr>
          <w:spacing w:val="-2"/>
        </w:rPr>
        <w:t>every</w:t>
      </w:r>
      <w:r>
        <w:rPr>
          <w:spacing w:val="-7"/>
        </w:rPr>
        <w:t xml:space="preserve"> </w:t>
      </w:r>
      <w:r>
        <w:rPr>
          <w:spacing w:val="-2"/>
        </w:rPr>
        <w:t>nap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nighttime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first</w:t>
      </w:r>
      <w:r>
        <w:rPr>
          <w:spacing w:val="-8"/>
        </w:rPr>
        <w:t xml:space="preserve"> </w:t>
      </w:r>
      <w:r>
        <w:rPr>
          <w:spacing w:val="-2"/>
        </w:rPr>
        <w:t>year</w:t>
      </w:r>
      <w:r>
        <w:rPr>
          <w:spacing w:val="-9"/>
        </w:rPr>
        <w:t xml:space="preserve"> </w:t>
      </w:r>
      <w:r>
        <w:rPr>
          <w:spacing w:val="-2"/>
        </w:rPr>
        <w:t>unless</w:t>
      </w:r>
      <w:r>
        <w:rPr>
          <w:spacing w:val="58"/>
          <w:w w:val="99"/>
        </w:rPr>
        <w:t xml:space="preserve"> </w:t>
      </w:r>
      <w:r>
        <w:rPr>
          <w:spacing w:val="-3"/>
        </w:rPr>
        <w:t>otherwise</w:t>
      </w:r>
      <w:r>
        <w:rPr>
          <w:spacing w:val="-8"/>
        </w:rPr>
        <w:t xml:space="preserve"> </w:t>
      </w:r>
      <w:r>
        <w:rPr>
          <w:spacing w:val="-3"/>
        </w:rPr>
        <w:t>ordered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physician.</w:t>
      </w:r>
      <w:r>
        <w:rPr>
          <w:spacing w:val="33"/>
        </w:rPr>
        <w:t xml:space="preserve"> </w:t>
      </w:r>
      <w:r>
        <w:rPr>
          <w:spacing w:val="-2"/>
        </w:rPr>
        <w:t>Side</w:t>
      </w:r>
      <w:r>
        <w:rPr>
          <w:spacing w:val="-10"/>
        </w:rPr>
        <w:t xml:space="preserve"> </w:t>
      </w:r>
      <w:r>
        <w:rPr>
          <w:spacing w:val="-3"/>
        </w:rPr>
        <w:t>sleeping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2"/>
        </w:rPr>
        <w:t>longer</w:t>
      </w:r>
      <w:r>
        <w:rPr>
          <w:spacing w:val="-9"/>
        </w:rPr>
        <w:t xml:space="preserve"> </w:t>
      </w:r>
      <w:r>
        <w:rPr>
          <w:spacing w:val="-2"/>
        </w:rPr>
        <w:t>advised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used</w:t>
      </w:r>
      <w:r>
        <w:rPr>
          <w:spacing w:val="-8"/>
        </w:rPr>
        <w:t xml:space="preserve"> </w:t>
      </w:r>
      <w:r>
        <w:rPr>
          <w:spacing w:val="-2"/>
        </w:rPr>
        <w:t>only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there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physician order.</w:t>
      </w:r>
    </w:p>
    <w:p w:rsidR="00FE282F" w:rsidRPr="0064617C" w:rsidRDefault="00FE282F" w:rsidP="00FE282F">
      <w:pPr>
        <w:pStyle w:val="BodyText"/>
        <w:numPr>
          <w:ilvl w:val="1"/>
          <w:numId w:val="1"/>
        </w:numPr>
        <w:tabs>
          <w:tab w:val="left" w:pos="839"/>
        </w:tabs>
        <w:spacing w:before="2"/>
        <w:ind w:right="663"/>
      </w:pP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flat</w:t>
      </w:r>
      <w:r>
        <w:rPr>
          <w:spacing w:val="-7"/>
        </w:rPr>
        <w:t xml:space="preserve"> </w:t>
      </w:r>
      <w:r>
        <w:rPr>
          <w:spacing w:val="-2"/>
        </w:rPr>
        <w:t>supine</w:t>
      </w:r>
      <w:r>
        <w:rPr>
          <w:spacing w:val="-8"/>
        </w:rPr>
        <w:t xml:space="preserve"> </w:t>
      </w:r>
      <w:r>
        <w:rPr>
          <w:spacing w:val="-3"/>
        </w:rPr>
        <w:t>sleeping</w:t>
      </w:r>
      <w:r>
        <w:rPr>
          <w:spacing w:val="-9"/>
        </w:rPr>
        <w:t xml:space="preserve"> </w:t>
      </w:r>
      <w:r>
        <w:rPr>
          <w:spacing w:val="-2"/>
        </w:rPr>
        <w:t>position</w:t>
      </w:r>
      <w:r>
        <w:rPr>
          <w:spacing w:val="-9"/>
        </w:rPr>
        <w:t xml:space="preserve"> </w:t>
      </w:r>
      <w:r>
        <w:rPr>
          <w:spacing w:val="-2"/>
        </w:rPr>
        <w:t>does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increase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risk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choking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aspiration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3"/>
        </w:rPr>
        <w:t>infants,</w:t>
      </w:r>
      <w:r>
        <w:rPr>
          <w:spacing w:val="-9"/>
        </w:rPr>
        <w:t xml:space="preserve"> </w:t>
      </w:r>
      <w:r>
        <w:rPr>
          <w:spacing w:val="-2"/>
        </w:rPr>
        <w:t>even</w:t>
      </w:r>
      <w:r>
        <w:rPr>
          <w:spacing w:val="-8"/>
        </w:rPr>
        <w:t xml:space="preserve"> </w:t>
      </w:r>
      <w:r>
        <w:rPr>
          <w:spacing w:val="-2"/>
        </w:rPr>
        <w:t>those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80"/>
          <w:w w:val="99"/>
        </w:rPr>
        <w:t xml:space="preserve"> </w:t>
      </w:r>
      <w:r>
        <w:rPr>
          <w:spacing w:val="-2"/>
        </w:rPr>
        <w:t>gastroesophageal</w:t>
      </w:r>
      <w:r>
        <w:rPr>
          <w:spacing w:val="-25"/>
        </w:rPr>
        <w:t xml:space="preserve"> </w:t>
      </w:r>
      <w:r>
        <w:rPr>
          <w:spacing w:val="-2"/>
        </w:rPr>
        <w:t>reflux.</w:t>
      </w:r>
    </w:p>
    <w:p w:rsidR="00FE282F" w:rsidRDefault="00FE282F" w:rsidP="00FE282F">
      <w:pPr>
        <w:pStyle w:val="BodyText"/>
        <w:numPr>
          <w:ilvl w:val="1"/>
          <w:numId w:val="1"/>
        </w:numPr>
        <w:tabs>
          <w:tab w:val="left" w:pos="839"/>
        </w:tabs>
        <w:spacing w:before="2"/>
        <w:ind w:right="663"/>
      </w:pPr>
      <w:r>
        <w:t xml:space="preserve">A firm sleep surface should be used (firm mattress with a thin covering). Use of soft bedding </w:t>
      </w:r>
      <w:r>
        <w:lastRenderedPageBreak/>
        <w:t>such as pillows, quilts, blanket rolls, and stuffed animals should not be used.</w:t>
      </w:r>
    </w:p>
    <w:p w:rsidR="00FE282F" w:rsidRDefault="00FE282F" w:rsidP="00FE282F">
      <w:pPr>
        <w:pStyle w:val="BodyText"/>
        <w:numPr>
          <w:ilvl w:val="1"/>
          <w:numId w:val="1"/>
        </w:numPr>
        <w:tabs>
          <w:tab w:val="left" w:pos="839"/>
        </w:tabs>
        <w:spacing w:before="2"/>
        <w:ind w:right="663"/>
      </w:pPr>
      <w:r>
        <w:t xml:space="preserve">Infants should be </w:t>
      </w:r>
      <w:proofErr w:type="gramStart"/>
      <w:r>
        <w:t>swaddled/bundled</w:t>
      </w:r>
      <w:proofErr w:type="gramEnd"/>
      <w:r>
        <w:t xml:space="preserve"> no higher than the axillary or shoulder level. A “wearable blanket” may be used. If temperature instability occurs, an additional layer of clothing can be used. </w:t>
      </w:r>
    </w:p>
    <w:p w:rsidR="00FE282F" w:rsidRDefault="00FE282F" w:rsidP="00FE282F">
      <w:pPr>
        <w:pStyle w:val="BodyText"/>
        <w:numPr>
          <w:ilvl w:val="1"/>
          <w:numId w:val="1"/>
        </w:numPr>
        <w:tabs>
          <w:tab w:val="left" w:pos="839"/>
        </w:tabs>
        <w:spacing w:before="2"/>
        <w:ind w:right="237"/>
      </w:pPr>
      <w:r>
        <w:rPr>
          <w:spacing w:val="-2"/>
        </w:rPr>
        <w:t>Level</w:t>
      </w:r>
      <w:r>
        <w:rPr>
          <w:spacing w:val="-10"/>
        </w:rPr>
        <w:t xml:space="preserve"> </w:t>
      </w:r>
      <w:r>
        <w:rPr>
          <w:spacing w:val="-2"/>
        </w:rPr>
        <w:t>II/III/IV</w:t>
      </w:r>
      <w:r>
        <w:rPr>
          <w:spacing w:val="-9"/>
        </w:rPr>
        <w:t xml:space="preserve"> </w:t>
      </w:r>
      <w:r>
        <w:rPr>
          <w:spacing w:val="-2"/>
        </w:rPr>
        <w:t>nurseries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2"/>
        </w:rPr>
        <w:t>start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transition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back</w:t>
      </w:r>
      <w:r>
        <w:rPr>
          <w:spacing w:val="-6"/>
        </w:rPr>
        <w:t xml:space="preserve"> </w:t>
      </w:r>
      <w:r>
        <w:rPr>
          <w:spacing w:val="-3"/>
        </w:rPr>
        <w:t>sleeping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soon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infant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3"/>
        </w:rPr>
        <w:t>medically</w:t>
      </w:r>
      <w:r>
        <w:rPr>
          <w:spacing w:val="-8"/>
        </w:rPr>
        <w:t xml:space="preserve"> </w:t>
      </w:r>
      <w:r>
        <w:rPr>
          <w:spacing w:val="-3"/>
        </w:rPr>
        <w:t>stable,</w:t>
      </w:r>
      <w:r>
        <w:rPr>
          <w:spacing w:val="-6"/>
        </w:rPr>
        <w:t xml:space="preserve"> </w:t>
      </w:r>
      <w:r>
        <w:rPr>
          <w:spacing w:val="-2"/>
        </w:rPr>
        <w:t>well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advance of discharge.</w:t>
      </w:r>
    </w:p>
    <w:p w:rsidR="00FE282F" w:rsidRDefault="00FE282F" w:rsidP="00FE282F">
      <w:pPr>
        <w:pStyle w:val="BodyText"/>
        <w:tabs>
          <w:tab w:val="left" w:pos="839"/>
        </w:tabs>
        <w:spacing w:before="2"/>
        <w:ind w:left="838" w:right="663" w:firstLine="0"/>
      </w:pPr>
    </w:p>
    <w:p w:rsidR="00FE282F" w:rsidRPr="00FE282F" w:rsidRDefault="00FE282F" w:rsidP="00FE282F">
      <w:pPr>
        <w:spacing w:line="244" w:lineRule="exact"/>
        <w:ind w:left="478"/>
        <w:outlineLvl w:val="2"/>
        <w:rPr>
          <w:rFonts w:ascii="Calibri" w:eastAsia="Calibri" w:hAnsi="Calibri" w:cs="Times New Roman"/>
          <w:sz w:val="20"/>
          <w:szCs w:val="20"/>
        </w:rPr>
      </w:pPr>
      <w:r w:rsidRPr="00FE282F">
        <w:rPr>
          <w:rFonts w:ascii="Calibri" w:eastAsia="Calibri" w:hAnsi="Calibri" w:cs="Times New Roman"/>
          <w:b/>
          <w:bCs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="Calibri" w:eastAsia="Calibri" w:hAnsi="Calibri" w:cs="Times New Roman"/>
          <w:b/>
          <w:bCs/>
          <w:i/>
          <w:color w:val="595958"/>
          <w:spacing w:val="-16"/>
          <w:sz w:val="20"/>
          <w:szCs w:val="20"/>
        </w:rPr>
        <w:t xml:space="preserve"> </w:t>
      </w:r>
      <w:r w:rsidRPr="00FE282F">
        <w:rPr>
          <w:rFonts w:ascii="Calibri" w:eastAsia="Calibri" w:hAnsi="Calibri" w:cs="Times New Roman"/>
          <w:b/>
          <w:bCs/>
          <w:i/>
          <w:color w:val="595958"/>
          <w:spacing w:val="-2"/>
          <w:sz w:val="20"/>
          <w:szCs w:val="20"/>
        </w:rPr>
        <w:t>Points:</w:t>
      </w:r>
    </w:p>
    <w:p w:rsidR="00FE282F" w:rsidRPr="00FE282F" w:rsidRDefault="00FE282F" w:rsidP="00FE282F">
      <w:pPr>
        <w:numPr>
          <w:ilvl w:val="1"/>
          <w:numId w:val="1"/>
        </w:numPr>
        <w:tabs>
          <w:tab w:val="left" w:pos="839"/>
        </w:tabs>
        <w:ind w:right="364"/>
        <w:rPr>
          <w:rFonts w:ascii="Calibri" w:eastAsia="Calibri" w:hAnsi="Calibri" w:cs="Calibri"/>
          <w:sz w:val="20"/>
          <w:szCs w:val="20"/>
        </w:rPr>
      </w:pP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Teach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parents</w:t>
      </w:r>
      <w:r w:rsidRPr="00FE282F">
        <w:rPr>
          <w:rFonts w:ascii="Calibri" w:eastAsia="Calibri" w:hAnsi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to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place</w:t>
      </w:r>
      <w:r w:rsidRPr="00FE282F">
        <w:rPr>
          <w:rFonts w:ascii="Calibri" w:eastAsia="Calibri" w:hAnsi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infants</w:t>
      </w:r>
      <w:r w:rsidRPr="00FE282F">
        <w:rPr>
          <w:rFonts w:ascii="Calibri" w:eastAsia="Calibri" w:hAnsi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on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their</w:t>
      </w:r>
      <w:r w:rsidRPr="00FE282F">
        <w:rPr>
          <w:rFonts w:ascii="Calibri" w:eastAsia="Calibri" w:hAnsi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backs</w:t>
      </w:r>
      <w:r w:rsidRPr="00FE282F">
        <w:rPr>
          <w:rFonts w:ascii="Calibri" w:eastAsia="Calibri" w:hAnsi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to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3"/>
          <w:sz w:val="20"/>
          <w:szCs w:val="20"/>
        </w:rPr>
        <w:t>sleep</w:t>
      </w:r>
      <w:r w:rsidRPr="00FE282F">
        <w:rPr>
          <w:rFonts w:ascii="Calibri" w:eastAsia="Calibri" w:hAnsi="Calibri" w:cs="Calibri"/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for</w:t>
      </w:r>
      <w:r w:rsidRPr="00FE282F">
        <w:rPr>
          <w:rFonts w:ascii="Calibri" w:eastAsia="Calibri" w:hAnsi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every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3"/>
          <w:sz w:val="20"/>
          <w:szCs w:val="20"/>
        </w:rPr>
        <w:t>sleep.</w:t>
      </w:r>
      <w:r w:rsidRPr="00FE282F">
        <w:rPr>
          <w:rFonts w:ascii="Calibri" w:eastAsia="Calibri" w:hAnsi="Calibri" w:cs="Calibri"/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Have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parents</w:t>
      </w:r>
      <w:r w:rsidRPr="00FE282F">
        <w:rPr>
          <w:rFonts w:ascii="Calibri" w:eastAsia="Calibri" w:hAnsi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communicate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this</w:t>
      </w:r>
      <w:r w:rsidRPr="00FE282F">
        <w:rPr>
          <w:rFonts w:ascii="Calibri" w:eastAsia="Calibri" w:hAnsi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“back</w:t>
      </w:r>
      <w:r w:rsidRPr="00FE282F">
        <w:rPr>
          <w:rFonts w:ascii="Calibri" w:eastAsia="Calibri" w:hAnsi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to</w:t>
      </w:r>
      <w:r w:rsidRPr="00FE282F">
        <w:rPr>
          <w:rFonts w:ascii="Calibri" w:eastAsia="Calibri" w:hAnsi="Calibri" w:cs="Calibri"/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3"/>
          <w:sz w:val="20"/>
          <w:szCs w:val="20"/>
        </w:rPr>
        <w:t>sleep”</w:t>
      </w:r>
      <w:r w:rsidRPr="00FE282F">
        <w:rPr>
          <w:rFonts w:ascii="Calibri" w:eastAsia="Calibri" w:hAnsi="Calibri" w:cs="Calibri"/>
          <w:i/>
          <w:color w:val="595958"/>
          <w:spacing w:val="72"/>
          <w:w w:val="9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3"/>
          <w:sz w:val="20"/>
          <w:szCs w:val="20"/>
        </w:rPr>
        <w:t>message</w:t>
      </w:r>
      <w:r w:rsidRPr="00FE282F">
        <w:rPr>
          <w:rFonts w:ascii="Calibri" w:eastAsia="Calibri" w:hAnsi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3"/>
          <w:sz w:val="20"/>
          <w:szCs w:val="20"/>
        </w:rPr>
        <w:t>with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b/>
          <w:bCs/>
          <w:i/>
          <w:color w:val="595958"/>
          <w:spacing w:val="-2"/>
          <w:sz w:val="20"/>
          <w:szCs w:val="20"/>
        </w:rPr>
        <w:t>everyone</w:t>
      </w:r>
      <w:r w:rsidRPr="00FE282F">
        <w:rPr>
          <w:rFonts w:ascii="Calibri" w:eastAsia="Calibri" w:hAnsi="Calibri" w:cs="Calibri"/>
          <w:b/>
          <w:bCs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who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cares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for</w:t>
      </w:r>
      <w:r w:rsidRPr="00FE282F">
        <w:rPr>
          <w:rFonts w:ascii="Calibri" w:eastAsia="Calibri" w:hAnsi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their</w:t>
      </w:r>
      <w:r w:rsidRPr="00FE282F">
        <w:rPr>
          <w:rFonts w:ascii="Calibri" w:eastAsia="Calibri" w:hAnsi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infant.</w:t>
      </w:r>
    </w:p>
    <w:p w:rsidR="00FE282F" w:rsidRPr="00FE282F" w:rsidRDefault="00FE282F" w:rsidP="00FE282F">
      <w:pPr>
        <w:numPr>
          <w:ilvl w:val="1"/>
          <w:numId w:val="1"/>
        </w:numPr>
        <w:tabs>
          <w:tab w:val="left" w:pos="839"/>
        </w:tabs>
        <w:spacing w:before="2"/>
        <w:rPr>
          <w:rFonts w:ascii="Calibri" w:eastAsia="Calibri" w:hAnsi="Calibri" w:cs="Calibri"/>
          <w:sz w:val="20"/>
          <w:szCs w:val="20"/>
        </w:rPr>
      </w:pPr>
      <w:r w:rsidRPr="00FE282F">
        <w:rPr>
          <w:rFonts w:ascii="Calibri" w:eastAsia="Calibri" w:hAnsi="Calibri" w:cs="Times New Roman"/>
          <w:i/>
          <w:color w:val="595958"/>
          <w:spacing w:val="-3"/>
          <w:sz w:val="20"/>
        </w:rPr>
        <w:t>Use</w:t>
      </w:r>
      <w:r w:rsidRPr="00FE282F">
        <w:rPr>
          <w:rFonts w:ascii="Calibri" w:eastAsia="Calibri" w:hAnsi="Calibri" w:cs="Times New Roman"/>
          <w:i/>
          <w:color w:val="595958"/>
          <w:spacing w:val="-7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visual</w:t>
      </w:r>
      <w:r w:rsidRPr="00FE282F">
        <w:rPr>
          <w:rFonts w:ascii="Calibri" w:eastAsia="Calibri" w:hAnsi="Calibri" w:cs="Times New Roman"/>
          <w:i/>
          <w:color w:val="595958"/>
          <w:spacing w:val="-9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aids</w:t>
      </w:r>
      <w:r w:rsidRPr="00FE282F">
        <w:rPr>
          <w:rFonts w:ascii="Calibri" w:eastAsia="Calibri" w:hAnsi="Calibri" w:cs="Times New Roman"/>
          <w:i/>
          <w:color w:val="595958"/>
          <w:spacing w:val="-11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1"/>
          <w:sz w:val="20"/>
        </w:rPr>
        <w:t>to</w:t>
      </w:r>
      <w:r w:rsidRPr="00FE282F">
        <w:rPr>
          <w:rFonts w:ascii="Calibri" w:eastAsia="Calibri" w:hAnsi="Calibri" w:cs="Times New Roman"/>
          <w:i/>
          <w:color w:val="595958"/>
          <w:spacing w:val="-8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show</w:t>
      </w:r>
      <w:r w:rsidRPr="00FE282F">
        <w:rPr>
          <w:rFonts w:ascii="Calibri" w:eastAsia="Calibri" w:hAnsi="Calibri" w:cs="Times New Roman"/>
          <w:i/>
          <w:color w:val="595958"/>
          <w:spacing w:val="-10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parents</w:t>
      </w:r>
      <w:r w:rsidRPr="00FE282F">
        <w:rPr>
          <w:rFonts w:ascii="Calibri" w:eastAsia="Calibri" w:hAnsi="Calibri" w:cs="Times New Roman"/>
          <w:i/>
          <w:color w:val="595958"/>
          <w:spacing w:val="-10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that</w:t>
      </w:r>
      <w:r w:rsidRPr="00FE282F">
        <w:rPr>
          <w:rFonts w:ascii="Calibri" w:eastAsia="Calibri" w:hAnsi="Calibri" w:cs="Times New Roman"/>
          <w:i/>
          <w:color w:val="595958"/>
          <w:spacing w:val="-9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the</w:t>
      </w:r>
      <w:r w:rsidRPr="00FE282F">
        <w:rPr>
          <w:rFonts w:ascii="Calibri" w:eastAsia="Calibri" w:hAnsi="Calibri" w:cs="Times New Roman"/>
          <w:i/>
          <w:color w:val="595958"/>
          <w:spacing w:val="-8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supine</w:t>
      </w:r>
      <w:r w:rsidRPr="00FE282F">
        <w:rPr>
          <w:rFonts w:ascii="Calibri" w:eastAsia="Calibri" w:hAnsi="Calibri" w:cs="Times New Roman"/>
          <w:i/>
          <w:color w:val="595958"/>
          <w:spacing w:val="-9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position</w:t>
      </w:r>
      <w:r w:rsidRPr="00FE282F">
        <w:rPr>
          <w:rFonts w:ascii="Calibri" w:eastAsia="Calibri" w:hAnsi="Calibri" w:cs="Times New Roman"/>
          <w:i/>
          <w:color w:val="595958"/>
          <w:spacing w:val="-8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does</w:t>
      </w:r>
      <w:r w:rsidRPr="00FE282F">
        <w:rPr>
          <w:rFonts w:ascii="Calibri" w:eastAsia="Calibri" w:hAnsi="Calibri" w:cs="Times New Roman"/>
          <w:i/>
          <w:color w:val="595958"/>
          <w:spacing w:val="-8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not</w:t>
      </w:r>
      <w:r w:rsidRPr="00FE282F">
        <w:rPr>
          <w:rFonts w:ascii="Calibri" w:eastAsia="Calibri" w:hAnsi="Calibri" w:cs="Times New Roman"/>
          <w:i/>
          <w:color w:val="595958"/>
          <w:spacing w:val="-8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3"/>
          <w:sz w:val="20"/>
        </w:rPr>
        <w:t>increase</w:t>
      </w:r>
      <w:r w:rsidRPr="00FE282F">
        <w:rPr>
          <w:rFonts w:ascii="Calibri" w:eastAsia="Calibri" w:hAnsi="Calibri" w:cs="Times New Roman"/>
          <w:i/>
          <w:color w:val="595958"/>
          <w:spacing w:val="-7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the</w:t>
      </w:r>
      <w:r w:rsidRPr="00FE282F">
        <w:rPr>
          <w:rFonts w:ascii="Calibri" w:eastAsia="Calibri" w:hAnsi="Calibri" w:cs="Times New Roman"/>
          <w:i/>
          <w:color w:val="595958"/>
          <w:spacing w:val="-8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3"/>
          <w:sz w:val="20"/>
        </w:rPr>
        <w:t>risk</w:t>
      </w:r>
      <w:r w:rsidRPr="00FE282F">
        <w:rPr>
          <w:rFonts w:ascii="Calibri" w:eastAsia="Calibri" w:hAnsi="Calibri" w:cs="Times New Roman"/>
          <w:i/>
          <w:color w:val="595958"/>
          <w:spacing w:val="-9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z w:val="20"/>
        </w:rPr>
        <w:t>of</w:t>
      </w:r>
      <w:r w:rsidRPr="00FE282F">
        <w:rPr>
          <w:rFonts w:ascii="Calibri" w:eastAsia="Calibri" w:hAnsi="Calibri" w:cs="Times New Roman"/>
          <w:i/>
          <w:color w:val="595958"/>
          <w:spacing w:val="-10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choking</w:t>
      </w:r>
      <w:r w:rsidRPr="00FE282F">
        <w:rPr>
          <w:rFonts w:ascii="Calibri" w:eastAsia="Calibri" w:hAnsi="Calibri" w:cs="Times New Roman"/>
          <w:i/>
          <w:color w:val="595958"/>
          <w:spacing w:val="-6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and</w:t>
      </w:r>
      <w:r w:rsidRPr="00FE282F">
        <w:rPr>
          <w:rFonts w:ascii="Calibri" w:eastAsia="Calibri" w:hAnsi="Calibri" w:cs="Times New Roman"/>
          <w:i/>
          <w:color w:val="595958"/>
          <w:spacing w:val="-9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3"/>
          <w:sz w:val="20"/>
        </w:rPr>
        <w:t>aspiration.</w:t>
      </w:r>
    </w:p>
    <w:p w:rsidR="008A1E0F" w:rsidRDefault="00FE282F"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1C9EC36" wp14:editId="5A779FF8">
            <wp:extent cx="5943600" cy="3874816"/>
            <wp:effectExtent l="0" t="0" r="0" b="0"/>
            <wp:docPr id="3" name="image4.jpeg" descr="baby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82F" w:rsidRDefault="00FE282F" w:rsidP="00FE282F">
      <w:pPr>
        <w:spacing w:line="239" w:lineRule="auto"/>
        <w:ind w:left="140" w:right="26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595958"/>
          <w:spacing w:val="-2"/>
          <w:sz w:val="18"/>
        </w:rPr>
        <w:t>In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fact,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babies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may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actually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clear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secretions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better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when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placed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on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their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backs.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figures</w:t>
      </w:r>
      <w:r>
        <w:rPr>
          <w:rFonts w:ascii="Calibri"/>
          <w:i/>
          <w:color w:val="595958"/>
          <w:spacing w:val="-8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 xml:space="preserve">above </w:t>
      </w:r>
      <w:r>
        <w:rPr>
          <w:rFonts w:ascii="Calibri"/>
          <w:i/>
          <w:color w:val="595958"/>
          <w:spacing w:val="-2"/>
          <w:sz w:val="18"/>
        </w:rPr>
        <w:t>show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orientation</w:t>
      </w:r>
      <w:r>
        <w:rPr>
          <w:rFonts w:ascii="Calibri"/>
          <w:i/>
          <w:color w:val="595958"/>
          <w:spacing w:val="-4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of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trachea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1"/>
          <w:sz w:val="18"/>
        </w:rPr>
        <w:t>to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the</w:t>
      </w:r>
      <w:r>
        <w:rPr>
          <w:rFonts w:ascii="Calibri"/>
          <w:i/>
          <w:color w:val="595958"/>
          <w:spacing w:val="82"/>
          <w:w w:val="99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esophagus</w:t>
      </w:r>
      <w:r>
        <w:rPr>
          <w:rFonts w:ascii="Calibri"/>
          <w:i/>
          <w:color w:val="595958"/>
          <w:spacing w:val="-8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in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back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sleeping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(Figure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3)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and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stomach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sleeping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(Figure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4)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positions.</w:t>
      </w:r>
      <w:r>
        <w:rPr>
          <w:rFonts w:ascii="Calibri"/>
          <w:i/>
          <w:color w:val="595958"/>
          <w:spacing w:val="31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When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z w:val="18"/>
        </w:rPr>
        <w:t>a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baby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is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in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back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sleeping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position,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trachea</w:t>
      </w:r>
      <w:r>
        <w:rPr>
          <w:rFonts w:ascii="Calibri"/>
          <w:i/>
          <w:color w:val="595958"/>
          <w:spacing w:val="114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lies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on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top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of</w:t>
      </w:r>
      <w:r>
        <w:rPr>
          <w:rFonts w:ascii="Calibri"/>
          <w:i/>
          <w:color w:val="595958"/>
          <w:spacing w:val="-4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esophagus.</w:t>
      </w:r>
      <w:r>
        <w:rPr>
          <w:rFonts w:ascii="Calibri"/>
          <w:i/>
          <w:color w:val="595958"/>
          <w:spacing w:val="31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Anything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regurgitated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or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refluxed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from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esophagus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must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work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against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gravity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1"/>
          <w:sz w:val="18"/>
        </w:rPr>
        <w:t>to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1"/>
          <w:sz w:val="18"/>
        </w:rPr>
        <w:t>be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aspirated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into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120"/>
          <w:w w:val="99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trachea.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Conversely,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when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z w:val="18"/>
        </w:rPr>
        <w:t>a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baby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is</w:t>
      </w:r>
      <w:r>
        <w:rPr>
          <w:rFonts w:ascii="Calibri"/>
          <w:i/>
          <w:color w:val="595958"/>
          <w:spacing w:val="-8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in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4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stomach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sleeping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position,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anything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regurgitated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or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refluxed</w:t>
      </w:r>
      <w:r>
        <w:rPr>
          <w:rFonts w:ascii="Calibri"/>
          <w:i/>
          <w:color w:val="595958"/>
          <w:spacing w:val="-4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will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pool</w:t>
      </w:r>
      <w:r>
        <w:rPr>
          <w:rFonts w:ascii="Calibri"/>
          <w:i/>
          <w:color w:val="595958"/>
          <w:spacing w:val="-8"/>
          <w:sz w:val="18"/>
        </w:rPr>
        <w:t xml:space="preserve"> </w:t>
      </w:r>
      <w:r>
        <w:rPr>
          <w:rFonts w:ascii="Calibri"/>
          <w:i/>
          <w:color w:val="595958"/>
          <w:spacing w:val="-1"/>
          <w:sz w:val="18"/>
        </w:rPr>
        <w:t>at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4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opening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of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the</w:t>
      </w:r>
      <w:r>
        <w:rPr>
          <w:rFonts w:ascii="Calibri"/>
          <w:i/>
          <w:color w:val="595958"/>
          <w:spacing w:val="-2"/>
          <w:w w:val="99"/>
          <w:sz w:val="18"/>
        </w:rPr>
        <w:t xml:space="preserve"> </w:t>
      </w:r>
      <w:r>
        <w:rPr>
          <w:rFonts w:ascii="Calibri"/>
          <w:i/>
          <w:color w:val="595958"/>
          <w:spacing w:val="48"/>
          <w:w w:val="99"/>
          <w:sz w:val="18"/>
        </w:rPr>
        <w:t xml:space="preserve">  </w:t>
      </w:r>
      <w:r>
        <w:rPr>
          <w:rFonts w:ascii="Calibri"/>
          <w:i/>
          <w:color w:val="595958"/>
          <w:spacing w:val="-2"/>
          <w:sz w:val="18"/>
        </w:rPr>
        <w:t>trachea,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making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it</w:t>
      </w:r>
      <w:r>
        <w:rPr>
          <w:rFonts w:ascii="Calibri"/>
          <w:i/>
          <w:color w:val="595958"/>
          <w:spacing w:val="-8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easier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for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1"/>
          <w:sz w:val="18"/>
        </w:rPr>
        <w:t>baby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to</w:t>
      </w:r>
      <w:r>
        <w:rPr>
          <w:rFonts w:ascii="Calibri"/>
          <w:i/>
          <w:color w:val="595958"/>
          <w:spacing w:val="-8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aspirate.</w:t>
      </w:r>
    </w:p>
    <w:p w:rsidR="00FE282F" w:rsidRDefault="00FE282F" w:rsidP="00FE282F">
      <w:pPr>
        <w:spacing w:before="1"/>
        <w:rPr>
          <w:rFonts w:ascii="Calibri" w:eastAsia="Calibri" w:hAnsi="Calibri" w:cs="Calibri"/>
          <w:i/>
          <w:sz w:val="20"/>
          <w:szCs w:val="20"/>
        </w:rPr>
      </w:pPr>
    </w:p>
    <w:p w:rsidR="00FE282F" w:rsidRDefault="00FE282F" w:rsidP="00FE282F">
      <w:pPr>
        <w:numPr>
          <w:ilvl w:val="1"/>
          <w:numId w:val="1"/>
        </w:numPr>
        <w:tabs>
          <w:tab w:val="left" w:pos="860"/>
        </w:tabs>
        <w:ind w:left="859" w:right="2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595958"/>
          <w:spacing w:val="-2"/>
          <w:sz w:val="20"/>
        </w:rPr>
        <w:t>The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risk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z w:val="20"/>
        </w:rPr>
        <w:t>of</w:t>
      </w:r>
      <w:r>
        <w:rPr>
          <w:rFonts w:ascii="Calibri"/>
          <w:i/>
          <w:color w:val="595958"/>
          <w:spacing w:val="-10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SIDS</w:t>
      </w:r>
      <w:r>
        <w:rPr>
          <w:rFonts w:ascii="Calibri"/>
          <w:i/>
          <w:color w:val="595958"/>
          <w:spacing w:val="-5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is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z w:val="20"/>
        </w:rPr>
        <w:t>7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to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z w:val="20"/>
        </w:rPr>
        <w:t>8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times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higher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among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infants</w:t>
      </w:r>
      <w:r>
        <w:rPr>
          <w:rFonts w:ascii="Calibri"/>
          <w:i/>
          <w:color w:val="595958"/>
          <w:spacing w:val="-10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who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normally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sleep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on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their</w:t>
      </w:r>
      <w:r>
        <w:rPr>
          <w:rFonts w:ascii="Calibri"/>
          <w:i/>
          <w:color w:val="595958"/>
          <w:spacing w:val="-10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backs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when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placed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on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their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stomachs</w:t>
      </w:r>
      <w:r>
        <w:rPr>
          <w:rFonts w:ascii="Calibri"/>
          <w:i/>
          <w:color w:val="595958"/>
          <w:spacing w:val="70"/>
          <w:w w:val="99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to</w:t>
      </w:r>
      <w:r>
        <w:rPr>
          <w:rFonts w:ascii="Calibri"/>
          <w:i/>
          <w:color w:val="595958"/>
          <w:spacing w:val="-11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sleep.</w:t>
      </w:r>
    </w:p>
    <w:p w:rsidR="00FE282F" w:rsidRDefault="00FE282F" w:rsidP="00FE282F">
      <w:pPr>
        <w:numPr>
          <w:ilvl w:val="1"/>
          <w:numId w:val="1"/>
        </w:numPr>
        <w:tabs>
          <w:tab w:val="left" w:pos="860"/>
        </w:tabs>
        <w:spacing w:before="2"/>
        <w:ind w:left="859" w:right="2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595958"/>
          <w:spacing w:val="-2"/>
          <w:sz w:val="20"/>
        </w:rPr>
        <w:t>Side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lying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is</w:t>
      </w:r>
      <w:r>
        <w:rPr>
          <w:rFonts w:ascii="Calibri"/>
          <w:i/>
          <w:color w:val="595958"/>
          <w:spacing w:val="-10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an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unstable</w:t>
      </w:r>
      <w:r>
        <w:rPr>
          <w:rFonts w:ascii="Calibri"/>
          <w:i/>
          <w:color w:val="595958"/>
          <w:spacing w:val="-6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sleeping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position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because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the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infant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can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more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easily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roll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to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the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prone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position.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Side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positioning</w:t>
      </w:r>
      <w:r>
        <w:rPr>
          <w:rFonts w:ascii="Calibri"/>
          <w:i/>
          <w:color w:val="595958"/>
          <w:spacing w:val="92"/>
          <w:w w:val="9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is</w:t>
      </w:r>
      <w:r>
        <w:rPr>
          <w:rFonts w:ascii="Calibri"/>
          <w:i/>
          <w:color w:val="595958"/>
          <w:spacing w:val="-14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not</w:t>
      </w:r>
      <w:r>
        <w:rPr>
          <w:rFonts w:ascii="Calibri"/>
          <w:i/>
          <w:color w:val="595958"/>
          <w:spacing w:val="-11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recommended.</w:t>
      </w:r>
    </w:p>
    <w:p w:rsidR="00FE282F" w:rsidRPr="00FE282F" w:rsidRDefault="00FE282F" w:rsidP="00FE282F">
      <w:pPr>
        <w:numPr>
          <w:ilvl w:val="1"/>
          <w:numId w:val="1"/>
        </w:numPr>
        <w:tabs>
          <w:tab w:val="left" w:pos="860"/>
        </w:tabs>
        <w:spacing w:before="2"/>
        <w:ind w:left="859" w:right="55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595958"/>
          <w:spacing w:val="-2"/>
          <w:sz w:val="20"/>
        </w:rPr>
        <w:t>Once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an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infant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can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roll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from</w:t>
      </w:r>
      <w:r>
        <w:rPr>
          <w:rFonts w:ascii="Calibri"/>
          <w:i/>
          <w:color w:val="595958"/>
          <w:spacing w:val="-6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supine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to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prone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and</w:t>
      </w:r>
      <w:r>
        <w:rPr>
          <w:rFonts w:ascii="Calibri"/>
          <w:i/>
          <w:color w:val="595958"/>
          <w:spacing w:val="-6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from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prone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z w:val="20"/>
        </w:rPr>
        <w:t>to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supine,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the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infant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can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be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allowed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to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remain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in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the</w:t>
      </w:r>
      <w:r>
        <w:rPr>
          <w:rFonts w:ascii="Calibri"/>
          <w:i/>
          <w:color w:val="595958"/>
          <w:spacing w:val="50"/>
          <w:w w:val="99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sleep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position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that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he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z w:val="20"/>
        </w:rPr>
        <w:t>or</w:t>
      </w:r>
      <w:r>
        <w:rPr>
          <w:rFonts w:ascii="Calibri"/>
          <w:i/>
          <w:color w:val="595958"/>
          <w:spacing w:val="-11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she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assumes.</w:t>
      </w:r>
    </w:p>
    <w:p w:rsidR="00FE282F" w:rsidRDefault="00FE282F" w:rsidP="00FE282F">
      <w:pPr>
        <w:tabs>
          <w:tab w:val="left" w:pos="860"/>
        </w:tabs>
        <w:spacing w:before="2"/>
        <w:ind w:left="859" w:right="550"/>
        <w:rPr>
          <w:rFonts w:ascii="Calibri"/>
          <w:i/>
          <w:color w:val="595958"/>
          <w:spacing w:val="-2"/>
          <w:sz w:val="20"/>
        </w:rPr>
      </w:pPr>
    </w:p>
    <w:p w:rsidR="00FE282F" w:rsidRPr="00FE282F" w:rsidRDefault="00FE282F" w:rsidP="00FE282F">
      <w:pPr>
        <w:tabs>
          <w:tab w:val="left" w:pos="860"/>
        </w:tabs>
        <w:spacing w:before="2"/>
        <w:ind w:left="859" w:right="550"/>
        <w:rPr>
          <w:rFonts w:ascii="Calibri" w:eastAsia="Calibri" w:hAnsi="Calibri" w:cs="Calibri"/>
          <w:sz w:val="20"/>
          <w:szCs w:val="20"/>
        </w:rPr>
      </w:pPr>
    </w:p>
    <w:p w:rsidR="00FE282F" w:rsidRPr="0064617C" w:rsidRDefault="00FE282F" w:rsidP="00FE282F">
      <w:pPr>
        <w:pStyle w:val="ListParagraph"/>
        <w:numPr>
          <w:ilvl w:val="0"/>
          <w:numId w:val="2"/>
        </w:numPr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3"/>
          <w:sz w:val="20"/>
        </w:rPr>
        <w:t>Skin-to-skin bonding</w:t>
      </w:r>
      <w:r w:rsidRPr="0064617C">
        <w:rPr>
          <w:rFonts w:ascii="Calibri"/>
          <w:b/>
          <w:spacing w:val="-2"/>
          <w:sz w:val="20"/>
        </w:rPr>
        <w:t>.</w:t>
      </w:r>
    </w:p>
    <w:p w:rsidR="00FE282F" w:rsidRDefault="00FE282F" w:rsidP="00FE282F">
      <w:pPr>
        <w:pStyle w:val="BodyText"/>
        <w:numPr>
          <w:ilvl w:val="1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 xml:space="preserve">The following recommendations for </w:t>
      </w:r>
      <w:r w:rsidRPr="0064617C">
        <w:rPr>
          <w:rFonts w:cs="Calibri"/>
          <w:b/>
          <w:bCs/>
        </w:rPr>
        <w:t xml:space="preserve">skin to skin </w:t>
      </w:r>
      <w:r w:rsidRPr="0064617C">
        <w:rPr>
          <w:rFonts w:cs="Calibri"/>
        </w:rPr>
        <w:t xml:space="preserve">bonding, when the mother is awake and fully alert, will decrease the risks of </w:t>
      </w:r>
      <w:r w:rsidRPr="0064617C">
        <w:rPr>
          <w:rFonts w:cs="Calibri"/>
          <w:b/>
          <w:bCs/>
        </w:rPr>
        <w:t xml:space="preserve">SUPC </w:t>
      </w:r>
      <w:r w:rsidRPr="0064617C">
        <w:rPr>
          <w:rFonts w:cs="Calibri"/>
        </w:rPr>
        <w:t>(see page 1 for definition.)</w:t>
      </w:r>
    </w:p>
    <w:p w:rsidR="00FE282F" w:rsidRPr="0064617C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lastRenderedPageBreak/>
        <w:t>Infant’s face can be seen</w:t>
      </w:r>
    </w:p>
    <w:p w:rsidR="00FE282F" w:rsidRPr="0064617C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>Infant’s nose and mouth is not covered</w:t>
      </w:r>
    </w:p>
    <w:p w:rsidR="00FE282F" w:rsidRPr="0064617C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>Infant’s head is turned to one side</w:t>
      </w:r>
    </w:p>
    <w:p w:rsidR="00FE282F" w:rsidRPr="0064617C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>Infant’s neck is straight, not bent</w:t>
      </w:r>
    </w:p>
    <w:p w:rsidR="00FE282F" w:rsidRPr="0064617C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>Infant’s shoulders and chest face mother’s</w:t>
      </w:r>
    </w:p>
    <w:p w:rsidR="00FE282F" w:rsidRPr="0064617C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>Infant’s legs are flexed</w:t>
      </w:r>
    </w:p>
    <w:p w:rsidR="00FE282F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>Infant’s back is covered with blanket</w:t>
      </w:r>
    </w:p>
    <w:p w:rsidR="00FE282F" w:rsidRPr="0064617C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>Mother-infant dyad is monitored continuously by the staff in the delivery environment and regularly on the postpartum unit</w:t>
      </w:r>
    </w:p>
    <w:p w:rsidR="00FE282F" w:rsidRPr="0064617C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>When mother want to sleep, infant is placed in bassinet or with another support person</w:t>
      </w:r>
      <w:r>
        <w:rPr>
          <w:rFonts w:cs="Calibri"/>
        </w:rPr>
        <w:t xml:space="preserve"> </w:t>
      </w:r>
      <w:r w:rsidRPr="0064617C">
        <w:rPr>
          <w:rFonts w:cs="Calibri"/>
        </w:rPr>
        <w:t>who is awake and alert</w:t>
      </w:r>
    </w:p>
    <w:p w:rsidR="00FE282F" w:rsidRDefault="00FE282F" w:rsidP="00FE282F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4A6678E" wp14:editId="2EDF9EC9">
                <wp:extent cx="6413500" cy="12700"/>
                <wp:effectExtent l="0" t="0" r="6350" b="6350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">
                <v:group id="Group 42" o:spid="_x0000_s1027" style="position:absolute;left:10;top:10;width:10080;height:2" coordorigin="10,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3" o:spid="_x0000_s1028" style="position:absolute;left:10;top: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ricMA&#10;AADbAAAADwAAAGRycy9kb3ducmV2LnhtbESPS4vCQBCE74L/YWjBm06U+CDrKO6CEo/rY/faZHqT&#10;YKYnZEYT/70jLHgsquorarXpTCXu1LjSsoLJOAJBnFldcq7gfNqNliCcR9ZYWSYFD3KwWfd7K0y0&#10;bfmb7kefiwBhl6CCwvs6kdJlBRl0Y1sTB+/PNgZ9kE0udYNtgJtKTqNoLg2WHBYKrOmroOx6vBkF&#10;3eG8nMSL+SJt/X768+vSz8MlVmo46LYfIDx1/h3+b6daQTyD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cricMAAADbAAAADwAAAAAAAAAAAAAAAACYAgAAZHJzL2Rv&#10;d25yZXYueG1sUEsFBgAAAAAEAAQA9QAAAIgDAAAAAA=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E282F" w:rsidRDefault="00FE282F" w:rsidP="00FE282F">
      <w:pPr>
        <w:pStyle w:val="Heading2"/>
        <w:numPr>
          <w:ilvl w:val="0"/>
          <w:numId w:val="2"/>
        </w:numPr>
        <w:spacing w:before="169"/>
        <w:rPr>
          <w:b w:val="0"/>
          <w:bCs w:val="0"/>
        </w:rPr>
      </w:pPr>
      <w:r>
        <w:rPr>
          <w:spacing w:val="-3"/>
        </w:rPr>
        <w:t>Sleep</w:t>
      </w:r>
      <w:r>
        <w:rPr>
          <w:spacing w:val="-13"/>
        </w:rPr>
        <w:t xml:space="preserve"> </w:t>
      </w:r>
      <w:r>
        <w:rPr>
          <w:spacing w:val="-2"/>
        </w:rPr>
        <w:t>Surface.</w:t>
      </w:r>
    </w:p>
    <w:p w:rsidR="00FE282F" w:rsidRDefault="00FE282F" w:rsidP="00FE282F">
      <w:pPr>
        <w:pStyle w:val="BodyText"/>
        <w:numPr>
          <w:ilvl w:val="1"/>
          <w:numId w:val="1"/>
        </w:numPr>
        <w:tabs>
          <w:tab w:val="left" w:pos="860"/>
        </w:tabs>
        <w:spacing w:before="2"/>
        <w:ind w:left="859" w:right="387"/>
      </w:pPr>
      <w:r>
        <w:rPr>
          <w:spacing w:val="-2"/>
        </w:rPr>
        <w:t>Mattresses</w:t>
      </w:r>
      <w:r>
        <w:rPr>
          <w:spacing w:val="-9"/>
        </w:rPr>
        <w:t xml:space="preserve"> </w:t>
      </w:r>
      <w:r>
        <w:rPr>
          <w:spacing w:val="-2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firm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maintain</w:t>
      </w:r>
      <w:r>
        <w:rPr>
          <w:spacing w:val="-9"/>
        </w:rPr>
        <w:t xml:space="preserve"> </w:t>
      </w:r>
      <w:r>
        <w:rPr>
          <w:spacing w:val="-2"/>
        </w:rPr>
        <w:t>their</w:t>
      </w:r>
      <w:r>
        <w:rPr>
          <w:spacing w:val="-9"/>
        </w:rPr>
        <w:t xml:space="preserve"> </w:t>
      </w:r>
      <w:r>
        <w:rPr>
          <w:spacing w:val="-2"/>
        </w:rPr>
        <w:t>shape.</w:t>
      </w:r>
      <w:r>
        <w:rPr>
          <w:spacing w:val="-7"/>
        </w:rPr>
        <w:t xml:space="preserve">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2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2"/>
        </w:rPr>
        <w:t>gaps</w:t>
      </w:r>
      <w:r>
        <w:rPr>
          <w:spacing w:val="-10"/>
        </w:rPr>
        <w:t xml:space="preserve"> </w:t>
      </w:r>
      <w:r>
        <w:rPr>
          <w:spacing w:val="-2"/>
        </w:rPr>
        <w:t>between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mattress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side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46"/>
          <w:w w:val="99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crib,</w:t>
      </w:r>
      <w:r>
        <w:rPr>
          <w:spacing w:val="-9"/>
        </w:rPr>
        <w:t xml:space="preserve"> </w:t>
      </w:r>
      <w:r>
        <w:rPr>
          <w:spacing w:val="-3"/>
        </w:rPr>
        <w:t>bassinet,</w:t>
      </w:r>
      <w:r>
        <w:rPr>
          <w:spacing w:val="-8"/>
        </w:rPr>
        <w:t xml:space="preserve"> </w:t>
      </w:r>
      <w:r>
        <w:rPr>
          <w:spacing w:val="-2"/>
        </w:rPr>
        <w:t>portable</w:t>
      </w:r>
      <w:r>
        <w:rPr>
          <w:spacing w:val="-8"/>
        </w:rPr>
        <w:t xml:space="preserve"> </w:t>
      </w:r>
      <w:r>
        <w:rPr>
          <w:spacing w:val="-2"/>
        </w:rPr>
        <w:t>crib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play</w:t>
      </w:r>
      <w:r>
        <w:rPr>
          <w:spacing w:val="-8"/>
        </w:rPr>
        <w:t xml:space="preserve"> </w:t>
      </w:r>
      <w:r>
        <w:rPr>
          <w:spacing w:val="-3"/>
        </w:rPr>
        <w:t>yard.</w:t>
      </w:r>
    </w:p>
    <w:p w:rsidR="00FE282F" w:rsidRDefault="00FE282F" w:rsidP="00FE282F">
      <w:pPr>
        <w:pStyle w:val="BodyText"/>
        <w:numPr>
          <w:ilvl w:val="1"/>
          <w:numId w:val="1"/>
        </w:numPr>
        <w:tabs>
          <w:tab w:val="left" w:pos="860"/>
        </w:tabs>
        <w:spacing w:before="2"/>
        <w:ind w:left="859"/>
      </w:pPr>
      <w:r>
        <w:rPr>
          <w:spacing w:val="-2"/>
        </w:rPr>
        <w:t>Only</w:t>
      </w:r>
      <w:r>
        <w:rPr>
          <w:spacing w:val="-10"/>
        </w:rPr>
        <w:t xml:space="preserve"> </w:t>
      </w:r>
      <w:r>
        <w:rPr>
          <w:spacing w:val="-2"/>
        </w:rPr>
        <w:t>mattresses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tightly-fitted</w:t>
      </w:r>
      <w:r>
        <w:rPr>
          <w:spacing w:val="-10"/>
        </w:rPr>
        <w:t xml:space="preserve"> </w:t>
      </w:r>
      <w:r>
        <w:rPr>
          <w:spacing w:val="-2"/>
        </w:rPr>
        <w:t>sheets</w:t>
      </w:r>
      <w:r>
        <w:rPr>
          <w:spacing w:val="-11"/>
        </w:rPr>
        <w:t xml:space="preserve"> </w:t>
      </w:r>
      <w:r>
        <w:rPr>
          <w:spacing w:val="-2"/>
        </w:rPr>
        <w:t>designed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specific</w:t>
      </w:r>
      <w:r>
        <w:rPr>
          <w:spacing w:val="-10"/>
        </w:rPr>
        <w:t xml:space="preserve"> </w:t>
      </w:r>
      <w:r>
        <w:rPr>
          <w:spacing w:val="-2"/>
        </w:rPr>
        <w:t>type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product</w:t>
      </w:r>
      <w:r>
        <w:rPr>
          <w:spacing w:val="-9"/>
        </w:rPr>
        <w:t xml:space="preserve"> </w:t>
      </w:r>
      <w:r>
        <w:rPr>
          <w:spacing w:val="-2"/>
        </w:rP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3"/>
        </w:rPr>
        <w:t>used.</w:t>
      </w:r>
    </w:p>
    <w:p w:rsidR="00FE282F" w:rsidRPr="00FE282F" w:rsidRDefault="00FE282F" w:rsidP="00FE282F">
      <w:pPr>
        <w:pStyle w:val="Heading3"/>
        <w:spacing w:line="244" w:lineRule="exact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5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Point:</w:t>
      </w:r>
    </w:p>
    <w:p w:rsidR="00FE282F" w:rsidRPr="00FE282F" w:rsidRDefault="00FE282F" w:rsidP="00FE282F">
      <w:pPr>
        <w:numPr>
          <w:ilvl w:val="1"/>
          <w:numId w:val="1"/>
        </w:numPr>
        <w:tabs>
          <w:tab w:val="left" w:pos="860"/>
        </w:tabs>
        <w:ind w:left="859" w:right="387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Pillows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or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cushions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should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substituted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mattresses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addition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mattress.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Couches,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adult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mattresses,</w:t>
      </w:r>
      <w:r w:rsidRPr="00FE282F">
        <w:rPr>
          <w:i/>
          <w:color w:val="595958"/>
          <w:spacing w:val="72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futons,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etc.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are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considered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firm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sleeping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surface.</w:t>
      </w:r>
    </w:p>
    <w:p w:rsidR="00FE282F" w:rsidRPr="00FE282F" w:rsidRDefault="00FE282F" w:rsidP="00FE282F">
      <w:pPr>
        <w:numPr>
          <w:ilvl w:val="1"/>
          <w:numId w:val="1"/>
        </w:numPr>
        <w:tabs>
          <w:tab w:val="left" w:pos="860"/>
        </w:tabs>
        <w:ind w:left="859" w:right="550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Soft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materials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objects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such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pillows,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quilts,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comforters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sheepskins,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even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if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covered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by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sheet,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should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be</w:t>
      </w:r>
      <w:r w:rsidRPr="00FE282F">
        <w:rPr>
          <w:i/>
          <w:color w:val="595958"/>
          <w:spacing w:val="34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placed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under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infant.</w:t>
      </w:r>
    </w:p>
    <w:p w:rsidR="00FE282F" w:rsidRPr="00FE282F" w:rsidRDefault="00FE282F" w:rsidP="00FE282F">
      <w:pPr>
        <w:numPr>
          <w:ilvl w:val="1"/>
          <w:numId w:val="1"/>
        </w:numPr>
        <w:tabs>
          <w:tab w:val="left" w:pos="860"/>
        </w:tabs>
        <w:spacing w:before="2" w:line="255" w:lineRule="exact"/>
        <w:ind w:left="859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If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additional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waterproof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pad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used,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should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thin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tightly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fitted.</w:t>
      </w:r>
    </w:p>
    <w:p w:rsidR="00FE282F" w:rsidRPr="00FE282F" w:rsidRDefault="00FE282F" w:rsidP="00FE282F">
      <w:pPr>
        <w:numPr>
          <w:ilvl w:val="1"/>
          <w:numId w:val="1"/>
        </w:numPr>
        <w:tabs>
          <w:tab w:val="left" w:pos="860"/>
        </w:tabs>
        <w:spacing w:before="9"/>
        <w:ind w:left="859" w:right="550"/>
        <w:rPr>
          <w:rFonts w:eastAsia="Calibri" w:cs="Calibri"/>
          <w:i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Sitting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devices,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such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car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safety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seats,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strollers,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swings,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carriers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slings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are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recommended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72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routine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hospital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or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home.</w:t>
      </w:r>
    </w:p>
    <w:p w:rsidR="00FE282F" w:rsidRDefault="00FE282F" w:rsidP="00FE282F">
      <w:pPr>
        <w:pStyle w:val="Heading2"/>
        <w:numPr>
          <w:ilvl w:val="0"/>
          <w:numId w:val="2"/>
        </w:numPr>
        <w:spacing w:before="169"/>
        <w:rPr>
          <w:b w:val="0"/>
          <w:bCs w:val="0"/>
        </w:rPr>
      </w:pPr>
      <w:proofErr w:type="gramStart"/>
      <w:r>
        <w:rPr>
          <w:spacing w:val="-3"/>
        </w:rPr>
        <w:t>Bedding</w:t>
      </w:r>
      <w:r>
        <w:rPr>
          <w:spacing w:val="-2"/>
        </w:rPr>
        <w:t>.</w:t>
      </w:r>
      <w:proofErr w:type="gramEnd"/>
    </w:p>
    <w:p w:rsidR="00FE282F" w:rsidRPr="00FE282F" w:rsidRDefault="00FE282F" w:rsidP="00FE282F">
      <w:pPr>
        <w:pStyle w:val="BodyText"/>
        <w:numPr>
          <w:ilvl w:val="1"/>
          <w:numId w:val="1"/>
        </w:numPr>
        <w:tabs>
          <w:tab w:val="left" w:pos="860"/>
        </w:tabs>
        <w:spacing w:before="2"/>
        <w:ind w:left="859" w:right="387"/>
      </w:pPr>
      <w:r>
        <w:rPr>
          <w:spacing w:val="-2"/>
        </w:rPr>
        <w:t>Keep all soft objects and loose bedding out of the crib.</w:t>
      </w:r>
    </w:p>
    <w:p w:rsidR="00FE282F" w:rsidRDefault="00FE282F" w:rsidP="00FE282F">
      <w:pPr>
        <w:pStyle w:val="BodyText"/>
        <w:tabs>
          <w:tab w:val="left" w:pos="860"/>
        </w:tabs>
        <w:spacing w:before="2"/>
        <w:ind w:right="387" w:firstLine="0"/>
      </w:pPr>
    </w:p>
    <w:p w:rsidR="00FE282F" w:rsidRPr="00FE282F" w:rsidRDefault="00FE282F" w:rsidP="00FE282F">
      <w:pPr>
        <w:pStyle w:val="Heading3"/>
        <w:spacing w:line="244" w:lineRule="exact"/>
        <w:ind w:left="-36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5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Point:</w:t>
      </w:r>
    </w:p>
    <w:p w:rsidR="00FE282F" w:rsidRPr="00FE282F" w:rsidRDefault="00FE282F" w:rsidP="00FE282F">
      <w:pPr>
        <w:numPr>
          <w:ilvl w:val="0"/>
          <w:numId w:val="3"/>
        </w:numPr>
        <w:tabs>
          <w:tab w:val="left" w:pos="325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No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bumper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pads,</w:t>
      </w:r>
      <w:r w:rsidRPr="00FE282F">
        <w:rPr>
          <w:rFonts w:eastAsia="Calibri" w:cs="Calibri"/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3"/>
          <w:sz w:val="20"/>
          <w:szCs w:val="20"/>
        </w:rPr>
        <w:t>stuffed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toys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or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any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other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objects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crib.</w:t>
      </w:r>
      <w:r w:rsidRPr="00FE282F">
        <w:rPr>
          <w:rFonts w:eastAsia="Calibri" w:cs="Calibri"/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rFonts w:eastAsia="Calibri" w:cs="Calibri"/>
          <w:b/>
          <w:bCs/>
          <w:i/>
          <w:color w:val="595958"/>
          <w:spacing w:val="-2"/>
          <w:sz w:val="20"/>
          <w:szCs w:val="20"/>
        </w:rPr>
        <w:t>“NOTHING</w:t>
      </w:r>
      <w:r w:rsidRPr="00FE282F">
        <w:rPr>
          <w:rFonts w:eastAsia="Calibri" w:cs="Calibri"/>
          <w:b/>
          <w:bCs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b/>
          <w:bCs/>
          <w:i/>
          <w:color w:val="595958"/>
          <w:spacing w:val="-1"/>
          <w:sz w:val="20"/>
          <w:szCs w:val="20"/>
        </w:rPr>
        <w:t>BUT</w:t>
      </w:r>
      <w:r w:rsidRPr="00FE282F">
        <w:rPr>
          <w:rFonts w:eastAsia="Calibri" w:cs="Calibri"/>
          <w:b/>
          <w:bCs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b/>
          <w:bCs/>
          <w:i/>
          <w:color w:val="595958"/>
          <w:spacing w:val="-2"/>
          <w:sz w:val="20"/>
          <w:szCs w:val="20"/>
        </w:rPr>
        <w:t>BABY.”</w:t>
      </w:r>
    </w:p>
    <w:p w:rsidR="00FE282F" w:rsidRPr="00FE282F" w:rsidRDefault="00FE282F" w:rsidP="00FE282F">
      <w:pPr>
        <w:numPr>
          <w:ilvl w:val="0"/>
          <w:numId w:val="3"/>
        </w:numPr>
        <w:tabs>
          <w:tab w:val="left" w:pos="325"/>
        </w:tabs>
        <w:spacing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Appropriately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sized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sleep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sacks/blanket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sleepers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are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optimal;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avoid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blankets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other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loose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bedding.</w:t>
      </w:r>
    </w:p>
    <w:p w:rsidR="00FE282F" w:rsidRPr="00FE282F" w:rsidRDefault="00FE282F" w:rsidP="00FE282F">
      <w:pPr>
        <w:numPr>
          <w:ilvl w:val="0"/>
          <w:numId w:val="3"/>
        </w:numPr>
        <w:tabs>
          <w:tab w:val="left" w:pos="325"/>
        </w:tabs>
        <w:spacing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Couches, adult mattresses, futons, etc. are not considered a firm sleeping surfaces.</w:t>
      </w:r>
    </w:p>
    <w:p w:rsidR="00FE282F" w:rsidRPr="00FE282F" w:rsidRDefault="00FE282F" w:rsidP="00FE282F">
      <w:pPr>
        <w:tabs>
          <w:tab w:val="left" w:pos="860"/>
        </w:tabs>
        <w:spacing w:before="2"/>
        <w:ind w:left="499" w:right="550"/>
        <w:rPr>
          <w:rFonts w:ascii="Calibri" w:eastAsia="Calibri" w:hAnsi="Calibri" w:cs="Calibri"/>
          <w:sz w:val="20"/>
          <w:szCs w:val="20"/>
        </w:rPr>
      </w:pPr>
    </w:p>
    <w:p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72FB9D1" wp14:editId="4CF830A9">
                <wp:extent cx="6413500" cy="12700"/>
                <wp:effectExtent l="0" t="0" r="6350" b="6350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">
                <v:group id="Group 36" o:spid="_x0000_s1027" style="position:absolute;left:10;top:10;width:10080;height:2" coordorigin="10,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28" style="position:absolute;left:10;top: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S8cQA&#10;AADbAAAADwAAAGRycy9kb3ducmV2LnhtbESPQWvCQBSE74X+h+UVvNWNqURNXaUtKMlRa+31kX1N&#10;QrNvQ3ZN4r93CwWPw8x8w6y3o2lET52rLSuYTSMQxIXVNZcKTp+75yUI55E1NpZJwZUcbDePD2tM&#10;tR34QP3RlyJA2KWooPK+TaV0RUUG3dS2xMH7sZ1BH2RXSt3hEOCmkXEUJdJgzWGhwpY+Kip+jxej&#10;YMxPy9l8kSyywe/j87fL3vOvuVKTp/HtFYSn0d/D/+1MK3hZwd+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UvHEAAAA2wAAAA8AAAAAAAAAAAAAAAAAmAIAAGRycy9k&#10;b3ducmV2LnhtbFBLBQYAAAAABAAEAPUAAACJAwAAAAA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E282F" w:rsidRDefault="00FE282F" w:rsidP="00FE282F">
      <w:pPr>
        <w:spacing w:before="1"/>
        <w:rPr>
          <w:rFonts w:ascii="Calibri" w:eastAsia="Calibri" w:hAnsi="Calibri" w:cs="Calibri"/>
          <w:i/>
          <w:sz w:val="9"/>
          <w:szCs w:val="9"/>
        </w:rPr>
      </w:pPr>
    </w:p>
    <w:p w:rsidR="00FE282F" w:rsidRDefault="00FE282F" w:rsidP="00FE282F">
      <w:pPr>
        <w:pStyle w:val="Heading2"/>
        <w:spacing w:before="59"/>
        <w:ind w:left="140"/>
        <w:rPr>
          <w:b w:val="0"/>
          <w:bCs w:val="0"/>
        </w:rPr>
      </w:pPr>
      <w:proofErr w:type="gramStart"/>
      <w:r>
        <w:rPr>
          <w:spacing w:val="-2"/>
        </w:rPr>
        <w:t>Smoking,</w:t>
      </w:r>
      <w:r>
        <w:rPr>
          <w:spacing w:val="-14"/>
        </w:rPr>
        <w:t xml:space="preserve"> </w:t>
      </w:r>
      <w:r>
        <w:rPr>
          <w:spacing w:val="-2"/>
        </w:rPr>
        <w:t>Drugs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Alcohol.</w:t>
      </w:r>
      <w:proofErr w:type="gramEnd"/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61"/>
        </w:tabs>
        <w:spacing w:before="2" w:line="255" w:lineRule="exact"/>
        <w:ind w:hanging="359"/>
      </w:pP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expose</w:t>
      </w:r>
      <w:r>
        <w:rPr>
          <w:spacing w:val="-11"/>
        </w:rPr>
        <w:t xml:space="preserve"> </w:t>
      </w:r>
      <w:r>
        <w:rPr>
          <w:spacing w:val="-2"/>
        </w:rPr>
        <w:t>babies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secondhand</w:t>
      </w:r>
      <w:r>
        <w:rPr>
          <w:spacing w:val="-10"/>
        </w:rPr>
        <w:t xml:space="preserve"> </w:t>
      </w:r>
      <w:r>
        <w:rPr>
          <w:spacing w:val="-2"/>
        </w:rPr>
        <w:t>smoke.</w:t>
      </w:r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61"/>
        </w:tabs>
        <w:spacing w:line="254" w:lineRule="exact"/>
        <w:ind w:left="860"/>
      </w:pPr>
      <w:r>
        <w:rPr>
          <w:spacing w:val="-2"/>
        </w:rPr>
        <w:t>Second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sleep</w:t>
      </w:r>
      <w:r>
        <w:rPr>
          <w:spacing w:val="-9"/>
        </w:rPr>
        <w:t xml:space="preserve"> </w:t>
      </w:r>
      <w:r>
        <w:rPr>
          <w:spacing w:val="-2"/>
        </w:rPr>
        <w:t>position,</w:t>
      </w:r>
      <w:r>
        <w:rPr>
          <w:spacing w:val="-9"/>
        </w:rPr>
        <w:t xml:space="preserve"> </w:t>
      </w:r>
      <w:r>
        <w:rPr>
          <w:spacing w:val="-2"/>
        </w:rPr>
        <w:t>smoke</w:t>
      </w:r>
      <w:r>
        <w:rPr>
          <w:spacing w:val="-10"/>
        </w:rPr>
        <w:t xml:space="preserve"> </w:t>
      </w:r>
      <w:r>
        <w:rPr>
          <w:spacing w:val="-2"/>
        </w:rPr>
        <w:t>exposure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largest</w:t>
      </w:r>
      <w:r>
        <w:rPr>
          <w:spacing w:val="-7"/>
        </w:rPr>
        <w:t xml:space="preserve"> </w:t>
      </w:r>
      <w:r>
        <w:rPr>
          <w:spacing w:val="-2"/>
        </w:rPr>
        <w:t>contributing</w:t>
      </w:r>
      <w:r>
        <w:rPr>
          <w:spacing w:val="-10"/>
        </w:rPr>
        <w:t xml:space="preserve"> </w:t>
      </w:r>
      <w:r>
        <w:rPr>
          <w:spacing w:val="-2"/>
        </w:rPr>
        <w:t>risk</w:t>
      </w:r>
      <w:r>
        <w:rPr>
          <w:spacing w:val="-7"/>
        </w:rPr>
        <w:t xml:space="preserve"> </w:t>
      </w:r>
      <w:r>
        <w:rPr>
          <w:spacing w:val="-3"/>
        </w:rPr>
        <w:t>factor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SIDS.</w:t>
      </w:r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line="255" w:lineRule="exact"/>
      </w:pPr>
      <w:r>
        <w:rPr>
          <w:spacing w:val="-2"/>
        </w:rPr>
        <w:t>Avoid</w:t>
      </w:r>
      <w:r>
        <w:rPr>
          <w:spacing w:val="-9"/>
        </w:rPr>
        <w:t xml:space="preserve"> </w:t>
      </w:r>
      <w:r>
        <w:rPr>
          <w:spacing w:val="-2"/>
        </w:rPr>
        <w:t>alcohol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illicit</w:t>
      </w:r>
      <w:r>
        <w:rPr>
          <w:spacing w:val="-9"/>
        </w:rPr>
        <w:t xml:space="preserve"> </w:t>
      </w:r>
      <w:r>
        <w:rPr>
          <w:spacing w:val="-2"/>
        </w:rPr>
        <w:t>drug</w:t>
      </w:r>
      <w:r>
        <w:rPr>
          <w:spacing w:val="-10"/>
        </w:rPr>
        <w:t xml:space="preserve"> </w:t>
      </w:r>
      <w:r>
        <w:rPr>
          <w:spacing w:val="-2"/>
        </w:rPr>
        <w:t>use.</w:t>
      </w:r>
    </w:p>
    <w:p w:rsidR="00FE282F" w:rsidRPr="00FE282F" w:rsidRDefault="00FE282F" w:rsidP="00FE282F">
      <w:pPr>
        <w:pStyle w:val="Heading3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5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Point: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Clothing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exposed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secondhand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smoke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should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changed,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or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cover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gown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provided,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prior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handling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infants.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Wash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hands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after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smoking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before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touching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Encourage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families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set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strict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rules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smoke-free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homes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cars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eliminate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secondhand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smoke.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ind w:right="246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Anyone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who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deprived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or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using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alcohol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or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medications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causing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diminished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responsiveness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combination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with</w:t>
      </w:r>
      <w:r w:rsidRPr="00FE282F">
        <w:rPr>
          <w:i/>
          <w:color w:val="595958"/>
          <w:spacing w:val="74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sharing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also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places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high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risk.</w:t>
      </w:r>
    </w:p>
    <w:p w:rsid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595958"/>
          <w:spacing w:val="-2"/>
          <w:sz w:val="20"/>
        </w:rPr>
        <w:t>Share</w:t>
      </w:r>
      <w:r>
        <w:rPr>
          <w:rFonts w:ascii="Calibri"/>
          <w:i/>
          <w:color w:val="595958"/>
          <w:spacing w:val="-11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smoking</w:t>
      </w:r>
      <w:r>
        <w:rPr>
          <w:rFonts w:ascii="Calibri"/>
          <w:i/>
          <w:color w:val="595958"/>
          <w:spacing w:val="-10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cessation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resources</w:t>
      </w:r>
      <w:r>
        <w:rPr>
          <w:rFonts w:ascii="Calibri"/>
          <w:i/>
          <w:color w:val="595958"/>
          <w:spacing w:val="-12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in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your</w:t>
      </w:r>
      <w:r>
        <w:rPr>
          <w:rFonts w:ascii="Calibri"/>
          <w:i/>
          <w:color w:val="595958"/>
          <w:spacing w:val="-12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institution</w:t>
      </w:r>
      <w:r>
        <w:rPr>
          <w:rFonts w:ascii="Calibri"/>
          <w:i/>
          <w:color w:val="595958"/>
          <w:spacing w:val="-11"/>
          <w:sz w:val="20"/>
        </w:rPr>
        <w:t xml:space="preserve"> </w:t>
      </w:r>
      <w:r>
        <w:rPr>
          <w:rFonts w:ascii="Calibri"/>
          <w:i/>
          <w:color w:val="595958"/>
          <w:sz w:val="20"/>
        </w:rPr>
        <w:t>or</w:t>
      </w:r>
      <w:r>
        <w:rPr>
          <w:rFonts w:ascii="Calibri"/>
          <w:i/>
          <w:color w:val="595958"/>
          <w:spacing w:val="-12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community.</w:t>
      </w:r>
    </w:p>
    <w:p w:rsidR="00FE282F" w:rsidRDefault="00FE282F" w:rsidP="00FE282F">
      <w:pPr>
        <w:spacing w:before="6"/>
        <w:rPr>
          <w:rFonts w:ascii="Calibri" w:eastAsia="Calibri" w:hAnsi="Calibri" w:cs="Calibri"/>
          <w:i/>
          <w:sz w:val="23"/>
          <w:szCs w:val="23"/>
        </w:rPr>
      </w:pPr>
    </w:p>
    <w:p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1B411AF" wp14:editId="64173DB7">
                <wp:extent cx="6413500" cy="12700"/>
                <wp:effectExtent l="0" t="0" r="6350" b="6350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">
                <v:group id="Group 33" o:spid="_x0000_s1027" style="position:absolute;left:10;top:10;width:10080;height:2" coordorigin="10,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28" style="position:absolute;left:10;top: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Gg8MA&#10;AADbAAAADwAAAGRycy9kb3ducmV2LnhtbESPT4vCMBTE78J+h/AWvGnqH6pUo6yCUo/runp9NM+2&#10;bPNSmmjrtzfCgsdhZn7DLNedqcSdGldaVjAaRiCIM6tLzhWcfnaDOQjnkTVWlknBgxysVx+9JSba&#10;tvxN96PPRYCwS1BB4X2dSOmyggy6oa2Jg3e1jUEfZJNL3WAb4KaS4yiKpcGSw0KBNW0Lyv6ON6Og&#10;O5zmo+ksnqWt34/PF5duDr9Tpfqf3dcChKfOv8P/7VQrmMT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Gg8MAAADbAAAADwAAAAAAAAAAAAAAAACYAgAAZHJzL2Rv&#10;d25yZXYueG1sUEsFBgAAAAAEAAQA9QAAAIgDAAAAAA=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E282F" w:rsidRDefault="00FE282F" w:rsidP="00FE282F">
      <w:pPr>
        <w:pStyle w:val="Heading2"/>
        <w:spacing w:before="170" w:line="244" w:lineRule="exact"/>
        <w:rPr>
          <w:b w:val="0"/>
          <w:bCs w:val="0"/>
        </w:rPr>
      </w:pPr>
      <w:proofErr w:type="gramStart"/>
      <w:r>
        <w:rPr>
          <w:spacing w:val="-2"/>
        </w:rPr>
        <w:t>Sleeping</w:t>
      </w:r>
      <w:r>
        <w:rPr>
          <w:spacing w:val="-25"/>
        </w:rPr>
        <w:t xml:space="preserve"> </w:t>
      </w:r>
      <w:r>
        <w:rPr>
          <w:spacing w:val="-2"/>
        </w:rPr>
        <w:t>Environment.</w:t>
      </w:r>
      <w:proofErr w:type="gramEnd"/>
    </w:p>
    <w:p w:rsidR="00FE282F" w:rsidRDefault="00FE282F" w:rsidP="00FE282F">
      <w:pPr>
        <w:numPr>
          <w:ilvl w:val="1"/>
          <w:numId w:val="3"/>
        </w:numPr>
        <w:tabs>
          <w:tab w:val="left" w:pos="860"/>
        </w:tabs>
        <w:spacing w:line="25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lastRenderedPageBreak/>
        <w:t>Room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sharing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without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bed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sharing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is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recommended.</w:t>
      </w:r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/>
      </w:pPr>
      <w:r>
        <w:rPr>
          <w:spacing w:val="-2"/>
        </w:rPr>
        <w:t>Keep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infant’s</w:t>
      </w:r>
      <w:r>
        <w:rPr>
          <w:spacing w:val="-9"/>
        </w:rPr>
        <w:t xml:space="preserve"> </w:t>
      </w:r>
      <w:r>
        <w:rPr>
          <w:spacing w:val="-3"/>
        </w:rPr>
        <w:t>sleep</w:t>
      </w:r>
      <w:r>
        <w:rPr>
          <w:spacing w:val="-9"/>
        </w:rPr>
        <w:t xml:space="preserve"> </w:t>
      </w:r>
      <w:r>
        <w:rPr>
          <w:spacing w:val="-2"/>
        </w:rPr>
        <w:t>area</w:t>
      </w:r>
      <w:r>
        <w:rPr>
          <w:spacing w:val="-7"/>
        </w:rPr>
        <w:t xml:space="preserve"> </w:t>
      </w:r>
      <w:r>
        <w:rPr>
          <w:spacing w:val="-2"/>
        </w:rPr>
        <w:t>close</w:t>
      </w:r>
      <w:r>
        <w:rPr>
          <w:spacing w:val="-10"/>
        </w:rPr>
        <w:t xml:space="preserve"> </w:t>
      </w:r>
      <w:r>
        <w:rPr>
          <w:spacing w:val="-2"/>
        </w:rPr>
        <w:t>to,</w:t>
      </w:r>
      <w:r>
        <w:rPr>
          <w:spacing w:val="-9"/>
        </w:rPr>
        <w:t xml:space="preserve"> </w:t>
      </w:r>
      <w:r>
        <w:rPr>
          <w:spacing w:val="-2"/>
        </w:rPr>
        <w:t>but</w:t>
      </w:r>
      <w:r>
        <w:rPr>
          <w:spacing w:val="-9"/>
        </w:rPr>
        <w:t xml:space="preserve"> </w:t>
      </w:r>
      <w:r>
        <w:rPr>
          <w:spacing w:val="-2"/>
        </w:rPr>
        <w:t>separate</w:t>
      </w:r>
      <w:r>
        <w:rPr>
          <w:spacing w:val="-8"/>
        </w:rPr>
        <w:t xml:space="preserve"> </w:t>
      </w:r>
      <w:r>
        <w:rPr>
          <w:spacing w:val="-3"/>
        </w:rPr>
        <w:t>from,</w:t>
      </w:r>
      <w:r>
        <w:rPr>
          <w:spacing w:val="-7"/>
        </w:rPr>
        <w:t xml:space="preserve"> </w:t>
      </w:r>
      <w:r>
        <w:rPr>
          <w:spacing w:val="-2"/>
        </w:rPr>
        <w:t>where</w:t>
      </w:r>
      <w:r>
        <w:rPr>
          <w:spacing w:val="-11"/>
        </w:rPr>
        <w:t xml:space="preserve"> </w:t>
      </w:r>
      <w:r>
        <w:rPr>
          <w:spacing w:val="-2"/>
        </w:rPr>
        <w:t>parents</w:t>
      </w:r>
      <w:r>
        <w:rPr>
          <w:spacing w:val="-10"/>
        </w:rPr>
        <w:t xml:space="preserve"> </w:t>
      </w:r>
      <w:r>
        <w:rPr>
          <w:spacing w:val="-2"/>
        </w:rPr>
        <w:t>sleep.</w:t>
      </w:r>
    </w:p>
    <w:p w:rsidR="00FE282F" w:rsidRDefault="00FE282F" w:rsidP="00FE28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E282F" w:rsidRPr="00FE282F" w:rsidRDefault="00FE282F" w:rsidP="00FE282F">
      <w:pPr>
        <w:pStyle w:val="Heading3"/>
        <w:spacing w:line="244" w:lineRule="exact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6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Points: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ind w:right="550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Bed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sharing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with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anyone,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including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parents,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other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children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particularly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multiples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safe.</w:t>
      </w:r>
      <w:r w:rsidRPr="00FE282F">
        <w:rPr>
          <w:i/>
          <w:color w:val="595958"/>
          <w:sz w:val="20"/>
          <w:szCs w:val="20"/>
        </w:rPr>
        <w:t xml:space="preserve"> </w:t>
      </w:r>
      <w:r w:rsidRPr="00FE282F">
        <w:rPr>
          <w:i/>
          <w:color w:val="595958"/>
          <w:spacing w:val="2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Pets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also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pose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80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threat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infants.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ind w:right="246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Infants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may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brought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into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feeding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comforting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but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should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returned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5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their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own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bed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when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parent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is</w:t>
      </w:r>
      <w:r w:rsidRPr="00FE282F">
        <w:rPr>
          <w:i/>
          <w:color w:val="595958"/>
          <w:spacing w:val="104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ready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5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return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sleep.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ind w:right="246"/>
        <w:rPr>
          <w:rFonts w:eastAsia="Calibri" w:cs="Calibri"/>
          <w:sz w:val="20"/>
          <w:szCs w:val="20"/>
        </w:rPr>
      </w:pP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infant’s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crib,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portable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crib,</w:t>
      </w:r>
      <w:r w:rsidRPr="00FE282F">
        <w:rPr>
          <w:rFonts w:eastAsia="Calibri" w:cs="Calibri"/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play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yard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z w:val="20"/>
          <w:szCs w:val="20"/>
        </w:rPr>
        <w:t>or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bassinet</w:t>
      </w:r>
      <w:r w:rsidRPr="00FE282F">
        <w:rPr>
          <w:rFonts w:eastAsia="Calibri" w:cs="Calibri"/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3"/>
          <w:sz w:val="20"/>
          <w:szCs w:val="20"/>
        </w:rPr>
        <w:t>should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be</w:t>
      </w:r>
      <w:r w:rsidRPr="00FE282F">
        <w:rPr>
          <w:rFonts w:eastAsia="Calibri" w:cs="Calibri"/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placed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parent’s</w:t>
      </w:r>
      <w:r w:rsidRPr="00FE282F">
        <w:rPr>
          <w:rFonts w:eastAsia="Calibri" w:cs="Calibri"/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room,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close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to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their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bed,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3"/>
          <w:sz w:val="20"/>
          <w:szCs w:val="20"/>
        </w:rPr>
        <w:t>making</w:t>
      </w:r>
      <w:r w:rsidRPr="00FE282F">
        <w:rPr>
          <w:rFonts w:eastAsia="Calibri" w:cs="Calibri"/>
          <w:i/>
          <w:color w:val="595958"/>
          <w:spacing w:val="60"/>
          <w:w w:val="9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it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more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convenient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for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feeding</w:t>
      </w:r>
      <w:r w:rsidRPr="00FE282F">
        <w:rPr>
          <w:rFonts w:eastAsia="Calibri" w:cs="Calibri"/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and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contact.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ind w:right="654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Infants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should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fed/held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couch,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armchair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bed</w:t>
      </w:r>
      <w:r w:rsidRPr="00FE282F">
        <w:rPr>
          <w:i/>
          <w:color w:val="595958"/>
          <w:spacing w:val="-5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when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there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high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risk</w:t>
      </w:r>
      <w:r w:rsidRPr="00FE282F">
        <w:rPr>
          <w:i/>
          <w:color w:val="595958"/>
          <w:spacing w:val="-5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that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the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parent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might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fall</w:t>
      </w:r>
      <w:r w:rsidRPr="00FE282F">
        <w:rPr>
          <w:i/>
          <w:color w:val="595958"/>
          <w:spacing w:val="90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asleep.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Sleeping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couch,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recliner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or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armchair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with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is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safe.</w:t>
      </w:r>
    </w:p>
    <w:p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5529828" wp14:editId="0CA41BEA">
                <wp:extent cx="6413500" cy="12700"/>
                <wp:effectExtent l="0" t="0" r="6350" b="6350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">
                <v:group id="Group 30" o:spid="_x0000_s1027" style="position:absolute;left:10;top:10;width:10080;height:2" coordorigin="10,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28" style="position:absolute;left:10;top: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lG8QA&#10;AADbAAAADwAAAGRycy9kb3ducmV2LnhtbESPT2vCQBTE7wW/w/IEb83GP6jEbIIWLPFYa+v1kX0m&#10;wezbkN2a9Nt3C4Ueh5n5DZPmo2nFg3rXWFYwj2IQxKXVDVcKLu/H5y0I55E1tpZJwTc5yLPJU4qJ&#10;tgO/0ePsKxEg7BJUUHvfJVK6siaDLrIdcfButjfog+wrqXscAty0chHHa2mw4bBQY0cvNZX385dR&#10;MJ4u2/lqs94Ug39dfF5dcTh9rJSaTcf9DoSn0f+H/9qFVrBcwu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0ZRvEAAAA2wAAAA8AAAAAAAAAAAAAAAAAmAIAAGRycy9k&#10;b3ducmV2LnhtbFBLBQYAAAAABAAEAPUAAACJAwAAAAA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E282F" w:rsidRDefault="00FE282F" w:rsidP="00FE282F">
      <w:pPr>
        <w:pStyle w:val="Heading2"/>
        <w:spacing w:before="168"/>
        <w:rPr>
          <w:b w:val="0"/>
          <w:bCs w:val="0"/>
        </w:rPr>
      </w:pPr>
      <w:proofErr w:type="gramStart"/>
      <w:r>
        <w:rPr>
          <w:spacing w:val="-3"/>
        </w:rPr>
        <w:t>Pacifier</w:t>
      </w:r>
      <w:r>
        <w:rPr>
          <w:spacing w:val="-14"/>
        </w:rPr>
        <w:t xml:space="preserve"> </w:t>
      </w:r>
      <w:r>
        <w:rPr>
          <w:spacing w:val="-2"/>
        </w:rPr>
        <w:t>Use.</w:t>
      </w:r>
      <w:proofErr w:type="gramEnd"/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1372"/>
      </w:pPr>
      <w:r>
        <w:rPr>
          <w:spacing w:val="-3"/>
        </w:rPr>
        <w:t>Pacifier</w:t>
      </w:r>
      <w:r>
        <w:rPr>
          <w:spacing w:val="-10"/>
        </w:rPr>
        <w:t xml:space="preserve"> </w:t>
      </w:r>
      <w:r>
        <w:rPr>
          <w:spacing w:val="-1"/>
        </w:rPr>
        <w:t>use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recommended</w:t>
      </w:r>
      <w:r>
        <w:rPr>
          <w:spacing w:val="-9"/>
        </w:rPr>
        <w:t xml:space="preserve"> </w:t>
      </w:r>
      <w:r>
        <w:rPr>
          <w:spacing w:val="-2"/>
        </w:rPr>
        <w:t>throughout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first</w:t>
      </w:r>
      <w:r>
        <w:rPr>
          <w:spacing w:val="-9"/>
        </w:rPr>
        <w:t xml:space="preserve"> </w:t>
      </w:r>
      <w:r>
        <w:rPr>
          <w:spacing w:val="-2"/>
        </w:rPr>
        <w:t>year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life</w:t>
      </w:r>
      <w:r>
        <w:rPr>
          <w:spacing w:val="-8"/>
        </w:rPr>
        <w:t xml:space="preserve"> </w:t>
      </w:r>
      <w:r>
        <w:rPr>
          <w:spacing w:val="-3"/>
        </w:rPr>
        <w:t>when</w:t>
      </w:r>
      <w:r>
        <w:rPr>
          <w:spacing w:val="-8"/>
        </w:rPr>
        <w:t xml:space="preserve"> </w:t>
      </w:r>
      <w:r>
        <w:rPr>
          <w:spacing w:val="-2"/>
        </w:rPr>
        <w:t>placing</w:t>
      </w:r>
      <w:r>
        <w:rPr>
          <w:spacing w:val="-10"/>
        </w:rPr>
        <w:t xml:space="preserve"> </w:t>
      </w:r>
      <w:r>
        <w:rPr>
          <w:spacing w:val="-2"/>
        </w:rPr>
        <w:t>infant</w:t>
      </w:r>
      <w:r>
        <w:rPr>
          <w:spacing w:val="-9"/>
        </w:rPr>
        <w:t xml:space="preserve"> </w:t>
      </w:r>
      <w:r>
        <w:rPr>
          <w:spacing w:val="-2"/>
        </w:rPr>
        <w:t>down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3"/>
        </w:rPr>
        <w:t>sleep</w:t>
      </w:r>
      <w:r>
        <w:rPr>
          <w:spacing w:val="-8"/>
        </w:rPr>
        <w:t xml:space="preserve"> </w:t>
      </w:r>
      <w:r>
        <w:rPr>
          <w:spacing w:val="-2"/>
        </w:rPr>
        <w:t>unless</w:t>
      </w:r>
      <w:r>
        <w:rPr>
          <w:spacing w:val="74"/>
          <w:w w:val="99"/>
        </w:rPr>
        <w:t xml:space="preserve"> </w:t>
      </w:r>
      <w:r>
        <w:rPr>
          <w:spacing w:val="-3"/>
        </w:rPr>
        <w:t>contraindicated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refused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3"/>
        </w:rPr>
        <w:t>parents.</w:t>
      </w:r>
    </w:p>
    <w:p w:rsidR="00FE282F" w:rsidRDefault="00FE282F" w:rsidP="00FE28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E282F" w:rsidRPr="00FE282F" w:rsidRDefault="00FE282F" w:rsidP="00FE282F">
      <w:pPr>
        <w:pStyle w:val="Heading3"/>
        <w:spacing w:line="244" w:lineRule="exact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6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Points: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breastfed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avoid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pacifier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use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until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breastfeeding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firmly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established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(approx.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1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month).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It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necessary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reinsert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pacifier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once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falls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asleep.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Do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force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take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pacifier.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ind w:right="387"/>
        <w:rPr>
          <w:rFonts w:eastAsia="Calibri" w:cs="Calibri"/>
          <w:sz w:val="20"/>
          <w:szCs w:val="20"/>
        </w:rPr>
      </w:pP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Educate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3"/>
          <w:sz w:val="20"/>
          <w:szCs w:val="20"/>
        </w:rPr>
        <w:t>parents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that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pacifiers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3"/>
          <w:sz w:val="20"/>
          <w:szCs w:val="20"/>
        </w:rPr>
        <w:t>should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not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be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coated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any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sweet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3"/>
          <w:sz w:val="20"/>
          <w:szCs w:val="20"/>
        </w:rPr>
        <w:t>solution,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hung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around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infant’s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neck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z w:val="20"/>
          <w:szCs w:val="20"/>
        </w:rPr>
        <w:t>or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attached</w:t>
      </w:r>
      <w:r w:rsidRPr="00FE282F">
        <w:rPr>
          <w:rFonts w:eastAsia="Calibri" w:cs="Calibri"/>
          <w:i/>
          <w:color w:val="595958"/>
          <w:spacing w:val="88"/>
          <w:w w:val="9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to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clothing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while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3"/>
          <w:sz w:val="20"/>
          <w:szCs w:val="20"/>
        </w:rPr>
        <w:t>sleeping.</w:t>
      </w:r>
    </w:p>
    <w:p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6F4EB34" wp14:editId="3CEFF9FD">
                <wp:extent cx="6413500" cy="12700"/>
                <wp:effectExtent l="0" t="0" r="6350" b="6350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">
                <v:group id="Group 27" o:spid="_x0000_s1027" style="position:absolute;left:10;top:10;width:10080;height:2" coordorigin="10,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28" style="position:absolute;left:10;top: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7bMEA&#10;AADbAAAADwAAAGRycy9kb3ducmV2LnhtbERPTWvCQBC9F/wPywi91U1SMRJdRYWWeGxq9TpkxySY&#10;nQ3ZrUn/vXsQeny87/V2NK24U+8aywriWQSCuLS64UrB6fvjbQnCeWSNrWVS8EcOtpvJyxozbQf+&#10;onvhKxFC2GWooPa+y6R0ZU0G3cx2xIG72t6gD7CvpO5xCOGmlUkULaTBhkNDjR0daipvxa9RMB5P&#10;y3ieLtJ88J/J+eLy/fFnrtTrdNytQHga/b/46c61gvewPnw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m+2zBAAAA2wAAAA8AAAAAAAAAAAAAAAAAmAIAAGRycy9kb3du&#10;cmV2LnhtbFBLBQYAAAAABAAEAPUAAACGAwAAAAA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E282F" w:rsidRDefault="00FE282F" w:rsidP="00FE282F">
      <w:pPr>
        <w:pStyle w:val="Heading2"/>
        <w:spacing w:before="169"/>
        <w:rPr>
          <w:b w:val="0"/>
          <w:bCs w:val="0"/>
        </w:rPr>
      </w:pPr>
      <w:proofErr w:type="gramStart"/>
      <w:r>
        <w:rPr>
          <w:spacing w:val="-3"/>
        </w:rPr>
        <w:t>Overheating/Over-bundling.</w:t>
      </w:r>
      <w:proofErr w:type="gramEnd"/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 w:line="255" w:lineRule="exact"/>
      </w:pPr>
      <w:r>
        <w:rPr>
          <w:spacing w:val="-2"/>
        </w:rPr>
        <w:t>Avoid</w:t>
      </w:r>
      <w:r>
        <w:rPr>
          <w:spacing w:val="-13"/>
        </w:rPr>
        <w:t xml:space="preserve"> </w:t>
      </w:r>
      <w:r>
        <w:rPr>
          <w:spacing w:val="-2"/>
        </w:rPr>
        <w:t>overheating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over-bundling</w:t>
      </w:r>
      <w:r>
        <w:rPr>
          <w:spacing w:val="-13"/>
        </w:rPr>
        <w:t xml:space="preserve"> </w:t>
      </w:r>
      <w:r>
        <w:rPr>
          <w:spacing w:val="-2"/>
        </w:rPr>
        <w:t>infant.</w:t>
      </w:r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59"/>
        </w:tabs>
        <w:ind w:left="858" w:right="387"/>
      </w:pPr>
      <w:r>
        <w:rPr>
          <w:spacing w:val="-2"/>
        </w:rPr>
        <w:t>Infants</w:t>
      </w:r>
      <w:r>
        <w:rPr>
          <w:spacing w:val="-11"/>
        </w:rPr>
        <w:t xml:space="preserve"> </w:t>
      </w:r>
      <w:r>
        <w:rPr>
          <w:spacing w:val="-2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dressed</w:t>
      </w:r>
      <w:r>
        <w:rPr>
          <w:spacing w:val="-9"/>
        </w:rPr>
        <w:t xml:space="preserve"> </w:t>
      </w:r>
      <w:r>
        <w:rPr>
          <w:spacing w:val="-2"/>
        </w:rPr>
        <w:t>appropriately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environment,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2"/>
        </w:rPr>
        <w:t>more</w:t>
      </w:r>
      <w:r>
        <w:rPr>
          <w:spacing w:val="-11"/>
        </w:rPr>
        <w:t xml:space="preserve"> </w:t>
      </w:r>
      <w:r>
        <w:rPr>
          <w:spacing w:val="-2"/>
        </w:rPr>
        <w:t>than</w:t>
      </w:r>
      <w:r>
        <w:rPr>
          <w:spacing w:val="-9"/>
        </w:rPr>
        <w:t xml:space="preserve"> </w:t>
      </w:r>
      <w:r>
        <w:rPr>
          <w:spacing w:val="-1"/>
        </w:rPr>
        <w:t>one</w:t>
      </w:r>
      <w:r>
        <w:rPr>
          <w:spacing w:val="-11"/>
        </w:rPr>
        <w:t xml:space="preserve"> </w:t>
      </w:r>
      <w:r>
        <w:rPr>
          <w:spacing w:val="-2"/>
        </w:rPr>
        <w:t>additional</w:t>
      </w:r>
      <w:r>
        <w:rPr>
          <w:spacing w:val="-10"/>
        </w:rPr>
        <w:t xml:space="preserve"> </w:t>
      </w:r>
      <w:r>
        <w:rPr>
          <w:spacing w:val="-3"/>
        </w:rPr>
        <w:t>layer</w:t>
      </w:r>
      <w:r>
        <w:rPr>
          <w:spacing w:val="-7"/>
        </w:rPr>
        <w:t xml:space="preserve"> </w:t>
      </w:r>
      <w:r>
        <w:rPr>
          <w:spacing w:val="-2"/>
        </w:rPr>
        <w:t>than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adult</w:t>
      </w:r>
      <w:r>
        <w:rPr>
          <w:spacing w:val="72"/>
          <w:w w:val="99"/>
        </w:rPr>
        <w:t xml:space="preserve"> </w:t>
      </w:r>
      <w:r>
        <w:rPr>
          <w:spacing w:val="-3"/>
        </w:rPr>
        <w:t>would</w:t>
      </w:r>
      <w:r>
        <w:rPr>
          <w:spacing w:val="-9"/>
        </w:rPr>
        <w:t xml:space="preserve"> </w:t>
      </w:r>
      <w:r>
        <w:rPr>
          <w:spacing w:val="-2"/>
        </w:rPr>
        <w:t>wear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2"/>
        </w:rPr>
        <w:t>comfortable.</w:t>
      </w:r>
    </w:p>
    <w:p w:rsidR="00FE282F" w:rsidRPr="00FE282F" w:rsidRDefault="00FE282F" w:rsidP="00FE282F">
      <w:pPr>
        <w:pStyle w:val="Heading3"/>
        <w:spacing w:before="44" w:line="244" w:lineRule="exact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6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Points: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Appropriately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sized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sleep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sacks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/blanket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sleepers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are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optimal;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avoid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blankets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other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loose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bedding.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Suggest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layering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clothing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secondary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choice.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Acknowledge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cultural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beliefs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how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affects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safe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sleeping.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If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swaddling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is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needed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comfort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or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thermoregulation,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swaddle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below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axilla.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Kangaroo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Care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or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skin-to-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skin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another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method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of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thermoregulation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but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should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used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only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when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mother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awake.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Teach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parents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evaluate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signs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of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overheating,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such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sweating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chest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feeling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hot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touch.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5" w:lineRule="exact"/>
        <w:rPr>
          <w:rFonts w:eastAsia="Calibri" w:cs="Calibri"/>
          <w:sz w:val="20"/>
          <w:szCs w:val="20"/>
        </w:rPr>
      </w:pP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Do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not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cover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the</w:t>
      </w:r>
      <w:r w:rsidRPr="00FE282F">
        <w:rPr>
          <w:rFonts w:eastAsia="Calibri" w:cs="Calibri"/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infant’s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face</w:t>
      </w:r>
      <w:r w:rsidRPr="00FE282F">
        <w:rPr>
          <w:rFonts w:eastAsia="Calibri" w:cs="Calibri"/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or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head.</w:t>
      </w:r>
    </w:p>
    <w:p w:rsidR="00FE282F" w:rsidRDefault="00FE282F" w:rsidP="00FE282F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26E2BC2" wp14:editId="4791804D">
                <wp:extent cx="6413500" cy="12700"/>
                <wp:effectExtent l="0" t="0" r="6350" b="635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">
                <v:group id="Group 24" o:spid="_x0000_s1027" style="position:absolute;left:10;top:10;width:10080;height:2" coordorigin="10,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10;top: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1xcQA&#10;AADbAAAADwAAAGRycy9kb3ducmV2LnhtbESPQWuDQBSE74X8h+UFeqtrJMRgXSUJtJhj0zS5PtxX&#10;lbhvxd1G+++7hUKPw8x8w+TlbHpxp9F1lhWsohgEcW11x42C8/vL0xaE88gae8uk4JsclMXiIcdM&#10;24nf6H7yjQgQdhkqaL0fMild3ZJBF9mBOHifdjTogxwbqUecAtz0MonjjTTYcVhocaBDS/Xt9GUU&#10;zMfzdrVON2k1+dfkcnXV/vixVupxOe+eQXia/X/4r11pBUkKv1/C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W9cXEAAAA2wAAAA8AAAAAAAAAAAAAAAAAmAIAAGRycy9k&#10;b3ducmV2LnhtbFBLBQYAAAAABAAEAPUAAACJAwAAAAA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E282F" w:rsidRDefault="00FE282F" w:rsidP="00FE282F">
      <w:pPr>
        <w:pStyle w:val="Heading2"/>
        <w:spacing w:before="169"/>
        <w:rPr>
          <w:b w:val="0"/>
          <w:bCs w:val="0"/>
        </w:rPr>
      </w:pPr>
      <w:proofErr w:type="gramStart"/>
      <w:r>
        <w:rPr>
          <w:spacing w:val="-3"/>
        </w:rPr>
        <w:t>NICU/Special</w:t>
      </w:r>
      <w:r>
        <w:rPr>
          <w:spacing w:val="-10"/>
        </w:rPr>
        <w:t xml:space="preserve"> </w:t>
      </w:r>
      <w:r>
        <w:rPr>
          <w:spacing w:val="-2"/>
        </w:rPr>
        <w:t>Care</w:t>
      </w:r>
      <w:r>
        <w:rPr>
          <w:spacing w:val="-11"/>
        </w:rPr>
        <w:t xml:space="preserve"> </w:t>
      </w:r>
      <w:r>
        <w:rPr>
          <w:spacing w:val="-2"/>
        </w:rPr>
        <w:t>(Level</w:t>
      </w:r>
      <w:r>
        <w:rPr>
          <w:spacing w:val="-13"/>
        </w:rPr>
        <w:t xml:space="preserve"> </w:t>
      </w:r>
      <w:r>
        <w:rPr>
          <w:spacing w:val="-2"/>
        </w:rPr>
        <w:t>II/</w:t>
      </w:r>
      <w:r>
        <w:rPr>
          <w:spacing w:val="-10"/>
        </w:rPr>
        <w:t xml:space="preserve"> </w:t>
      </w:r>
      <w:r>
        <w:rPr>
          <w:spacing w:val="-2"/>
        </w:rPr>
        <w:t>III/IV).</w:t>
      </w:r>
      <w:proofErr w:type="gramEnd"/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1076"/>
      </w:pPr>
      <w:r>
        <w:rPr>
          <w:spacing w:val="-2"/>
        </w:rPr>
        <w:t>Infants</w:t>
      </w:r>
      <w:r>
        <w:rPr>
          <w:spacing w:val="-11"/>
        </w:rPr>
        <w:t xml:space="preserve"> </w:t>
      </w:r>
      <w:r>
        <w:rPr>
          <w:spacing w:val="-2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placed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supine</w:t>
      </w:r>
      <w:r>
        <w:rPr>
          <w:spacing w:val="-11"/>
        </w:rPr>
        <w:t xml:space="preserve"> </w:t>
      </w:r>
      <w:r>
        <w:rPr>
          <w:spacing w:val="-2"/>
        </w:rPr>
        <w:t>position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sleep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2"/>
        </w:rPr>
        <w:t>soon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3"/>
        </w:rPr>
        <w:t>medically</w:t>
      </w:r>
      <w:r>
        <w:rPr>
          <w:spacing w:val="-9"/>
        </w:rPr>
        <w:t xml:space="preserve"> </w:t>
      </w:r>
      <w:r>
        <w:rPr>
          <w:spacing w:val="-2"/>
        </w:rPr>
        <w:t>stable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significantly</w:t>
      </w:r>
      <w:r>
        <w:rPr>
          <w:spacing w:val="-9"/>
        </w:rPr>
        <w:t xml:space="preserve"> </w:t>
      </w:r>
      <w:r>
        <w:rPr>
          <w:spacing w:val="-2"/>
        </w:rPr>
        <w:t>before</w:t>
      </w:r>
      <w:r>
        <w:rPr>
          <w:spacing w:val="76"/>
          <w:w w:val="99"/>
        </w:rPr>
        <w:t xml:space="preserve"> </w:t>
      </w:r>
      <w:r>
        <w:rPr>
          <w:spacing w:val="-3"/>
        </w:rPr>
        <w:t>anticipated</w:t>
      </w:r>
      <w:r>
        <w:rPr>
          <w:spacing w:val="-12"/>
        </w:rPr>
        <w:t xml:space="preserve"> </w:t>
      </w:r>
      <w:r>
        <w:rPr>
          <w:spacing w:val="-2"/>
        </w:rPr>
        <w:t>discharge</w:t>
      </w:r>
      <w:r>
        <w:rPr>
          <w:spacing w:val="-13"/>
        </w:rPr>
        <w:t xml:space="preserve"> </w:t>
      </w:r>
      <w:r>
        <w:rPr>
          <w:spacing w:val="-2"/>
        </w:rPr>
        <w:t>(by</w:t>
      </w:r>
      <w:r>
        <w:rPr>
          <w:spacing w:val="-11"/>
        </w:rPr>
        <w:t xml:space="preserve"> </w:t>
      </w:r>
      <w:r>
        <w:rPr>
          <w:spacing w:val="-1"/>
        </w:rPr>
        <w:t>32</w:t>
      </w:r>
      <w:r>
        <w:rPr>
          <w:spacing w:val="-12"/>
        </w:rPr>
        <w:t xml:space="preserve"> </w:t>
      </w:r>
      <w:r>
        <w:rPr>
          <w:spacing w:val="-2"/>
        </w:rPr>
        <w:t>weeks</w:t>
      </w:r>
      <w:r>
        <w:rPr>
          <w:spacing w:val="-13"/>
        </w:rPr>
        <w:t xml:space="preserve"> </w:t>
      </w:r>
      <w:r>
        <w:rPr>
          <w:spacing w:val="-2"/>
        </w:rPr>
        <w:t>postmenstrual</w:t>
      </w:r>
      <w:r>
        <w:rPr>
          <w:spacing w:val="-12"/>
        </w:rPr>
        <w:t xml:space="preserve"> </w:t>
      </w:r>
      <w:r>
        <w:rPr>
          <w:spacing w:val="-2"/>
        </w:rPr>
        <w:t>age).</w:t>
      </w:r>
    </w:p>
    <w:p w:rsidR="00FE282F" w:rsidRPr="00FE282F" w:rsidRDefault="00FE282F" w:rsidP="00FE282F">
      <w:pPr>
        <w:pStyle w:val="Heading3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5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Point: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Endorse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safe-sleeping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guidelines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with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parents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from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time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of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admission.</w:t>
      </w:r>
    </w:p>
    <w:p w:rsidR="00FE282F" w:rsidRDefault="00FE282F" w:rsidP="00FE282F">
      <w:pPr>
        <w:spacing w:before="6"/>
        <w:rPr>
          <w:rFonts w:ascii="Calibri" w:eastAsia="Calibri" w:hAnsi="Calibri" w:cs="Calibri"/>
          <w:i/>
          <w:sz w:val="23"/>
          <w:szCs w:val="23"/>
        </w:rPr>
      </w:pPr>
    </w:p>
    <w:p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D372FF9" wp14:editId="7938598A">
                <wp:extent cx="6413500" cy="12700"/>
                <wp:effectExtent l="0" t="0" r="6350" b="635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">
                <v:group id="Group 21" o:spid="_x0000_s1027" style="position:absolute;left:10;top:10;width:10080;height:2" coordorigin="10,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28" style="position:absolute;left:10;top: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rssIA&#10;AADbAAAADwAAAGRycy9kb3ducmV2LnhtbESPT4vCMBTE78J+h/AW9qappahUo7gLLvXov93ro3m2&#10;xealNNHWb28EweMwM79hFqve1OJGrassKxiPIhDEudUVFwqOh81wBsJ5ZI21ZVJwJwer5cdggam2&#10;He/otveFCBB2KSoovW9SKV1ekkE3sg1x8M62NeiDbAupW+wC3NQyjqKJNFhxWCixoZ+S8sv+ahT0&#10;2+NsnEwn06zzv/Hfv8u+t6dEqa/Pfj0H4an37/CrnWkFcQL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GuywgAAANsAAAAPAAAAAAAAAAAAAAAAAJgCAABkcnMvZG93&#10;bnJldi54bWxQSwUGAAAAAAQABAD1AAAAhwMAAAAA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E282F" w:rsidRDefault="00FE282F" w:rsidP="00FE282F">
      <w:pPr>
        <w:pStyle w:val="Heading2"/>
        <w:spacing w:before="171" w:line="244" w:lineRule="exact"/>
        <w:rPr>
          <w:b w:val="0"/>
          <w:bCs w:val="0"/>
        </w:rPr>
      </w:pPr>
      <w:proofErr w:type="gramStart"/>
      <w:r>
        <w:rPr>
          <w:spacing w:val="-3"/>
        </w:rPr>
        <w:t>Positioning</w:t>
      </w:r>
      <w:r>
        <w:rPr>
          <w:spacing w:val="-19"/>
        </w:rPr>
        <w:t xml:space="preserve"> </w:t>
      </w:r>
      <w:r>
        <w:rPr>
          <w:spacing w:val="-2"/>
        </w:rPr>
        <w:t>Aids/Commercial</w:t>
      </w:r>
      <w:r>
        <w:rPr>
          <w:spacing w:val="-18"/>
        </w:rPr>
        <w:t xml:space="preserve"> </w:t>
      </w:r>
      <w:r>
        <w:rPr>
          <w:spacing w:val="-2"/>
        </w:rPr>
        <w:t>Devices.</w:t>
      </w:r>
      <w:proofErr w:type="gramEnd"/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ind w:right="387"/>
      </w:pPr>
      <w:r>
        <w:rPr>
          <w:spacing w:val="-2"/>
        </w:rPr>
        <w:t>Staff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Level</w:t>
      </w:r>
      <w:r>
        <w:rPr>
          <w:spacing w:val="-10"/>
        </w:rPr>
        <w:t xml:space="preserve"> </w:t>
      </w:r>
      <w:r>
        <w:rPr>
          <w:spacing w:val="-2"/>
        </w:rPr>
        <w:t>II/</w:t>
      </w:r>
      <w:r>
        <w:rPr>
          <w:spacing w:val="-8"/>
        </w:rPr>
        <w:t xml:space="preserve"> </w:t>
      </w:r>
      <w:r>
        <w:rPr>
          <w:spacing w:val="-2"/>
        </w:rPr>
        <w:t>III/IV</w:t>
      </w:r>
      <w:r>
        <w:rPr>
          <w:spacing w:val="-9"/>
        </w:rPr>
        <w:t xml:space="preserve"> </w:t>
      </w:r>
      <w:r>
        <w:rPr>
          <w:spacing w:val="-2"/>
        </w:rPr>
        <w:t>nurseries</w:t>
      </w:r>
      <w:r>
        <w:rPr>
          <w:spacing w:val="-8"/>
        </w:rPr>
        <w:t xml:space="preserve"> </w:t>
      </w:r>
      <w:r>
        <w:rPr>
          <w:spacing w:val="-3"/>
        </w:rPr>
        <w:t>should</w:t>
      </w:r>
      <w:r>
        <w:rPr>
          <w:spacing w:val="-7"/>
        </w:rPr>
        <w:t xml:space="preserve"> </w:t>
      </w:r>
      <w:r>
        <w:rPr>
          <w:spacing w:val="-2"/>
        </w:rPr>
        <w:t>model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implement</w:t>
      </w:r>
      <w:r>
        <w:rPr>
          <w:spacing w:val="-7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SIDS</w:t>
      </w:r>
      <w:r>
        <w:rPr>
          <w:spacing w:val="-9"/>
        </w:rPr>
        <w:t xml:space="preserve"> </w:t>
      </w:r>
      <w:r>
        <w:rPr>
          <w:spacing w:val="-2"/>
        </w:rPr>
        <w:t>risk</w:t>
      </w:r>
      <w:r>
        <w:rPr>
          <w:spacing w:val="-9"/>
        </w:rPr>
        <w:t xml:space="preserve"> </w:t>
      </w:r>
      <w:r>
        <w:rPr>
          <w:spacing w:val="-3"/>
        </w:rPr>
        <w:t>reduction</w:t>
      </w:r>
      <w:r>
        <w:rPr>
          <w:spacing w:val="-9"/>
        </w:rPr>
        <w:t xml:space="preserve"> </w:t>
      </w:r>
      <w:r>
        <w:rPr>
          <w:spacing w:val="-2"/>
        </w:rPr>
        <w:t>recommendations</w:t>
      </w:r>
      <w:r>
        <w:rPr>
          <w:spacing w:val="-11"/>
        </w:rPr>
        <w:t xml:space="preserve"> </w:t>
      </w:r>
      <w:r>
        <w:lastRenderedPageBreak/>
        <w:t>as</w:t>
      </w:r>
      <w:r>
        <w:rPr>
          <w:spacing w:val="-10"/>
        </w:rPr>
        <w:t xml:space="preserve"> </w:t>
      </w:r>
      <w:r>
        <w:rPr>
          <w:spacing w:val="-2"/>
        </w:rPr>
        <w:t>soon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90"/>
          <w:w w:val="99"/>
        </w:rPr>
        <w:t xml:space="preserve"> </w:t>
      </w:r>
      <w:r>
        <w:rPr>
          <w:spacing w:val="-3"/>
        </w:rPr>
        <w:t>infant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3"/>
        </w:rPr>
        <w:t>clinically</w:t>
      </w:r>
      <w:r>
        <w:rPr>
          <w:spacing w:val="-8"/>
        </w:rPr>
        <w:t xml:space="preserve"> </w:t>
      </w:r>
      <w:r>
        <w:rPr>
          <w:spacing w:val="-2"/>
        </w:rPr>
        <w:t>stable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significantly</w:t>
      </w:r>
      <w:r>
        <w:rPr>
          <w:spacing w:val="-11"/>
        </w:rPr>
        <w:t xml:space="preserve"> </w:t>
      </w:r>
      <w:r>
        <w:rPr>
          <w:spacing w:val="-2"/>
        </w:rPr>
        <w:t>before</w:t>
      </w:r>
      <w:r>
        <w:rPr>
          <w:spacing w:val="-12"/>
        </w:rPr>
        <w:t xml:space="preserve"> </w:t>
      </w:r>
      <w:r>
        <w:rPr>
          <w:spacing w:val="-2"/>
        </w:rPr>
        <w:t>anticipated</w:t>
      </w:r>
      <w:r>
        <w:rPr>
          <w:spacing w:val="-9"/>
        </w:rPr>
        <w:t xml:space="preserve"> </w:t>
      </w:r>
      <w:r>
        <w:rPr>
          <w:spacing w:val="-3"/>
        </w:rPr>
        <w:t>discharge.</w:t>
      </w:r>
      <w:r>
        <w:rPr>
          <w:spacing w:val="-12"/>
        </w:rPr>
        <w:t xml:space="preserve"> </w:t>
      </w:r>
      <w:r>
        <w:rPr>
          <w:spacing w:val="-2"/>
        </w:rPr>
        <w:t>Remove</w:t>
      </w:r>
      <w:r>
        <w:rPr>
          <w:spacing w:val="-12"/>
        </w:rPr>
        <w:t xml:space="preserve"> </w:t>
      </w:r>
      <w:r>
        <w:rPr>
          <w:spacing w:val="-2"/>
        </w:rPr>
        <w:t>developmental</w:t>
      </w:r>
      <w:r>
        <w:rPr>
          <w:spacing w:val="-12"/>
        </w:rPr>
        <w:t xml:space="preserve"> </w:t>
      </w:r>
      <w:r>
        <w:rPr>
          <w:spacing w:val="-2"/>
        </w:rPr>
        <w:t>aids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appropriate.</w:t>
      </w:r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ind w:right="1076"/>
      </w:pPr>
      <w:r>
        <w:rPr>
          <w:spacing w:val="-2"/>
        </w:rPr>
        <w:t>Avoid</w:t>
      </w:r>
      <w:r>
        <w:rPr>
          <w:spacing w:val="-11"/>
        </w:rPr>
        <w:t xml:space="preserve"> </w:t>
      </w:r>
      <w:r>
        <w:rPr>
          <w:spacing w:val="-2"/>
        </w:rPr>
        <w:t>commercial</w:t>
      </w:r>
      <w:r>
        <w:rPr>
          <w:spacing w:val="-11"/>
        </w:rPr>
        <w:t xml:space="preserve"> </w:t>
      </w:r>
      <w:r>
        <w:rPr>
          <w:spacing w:val="-2"/>
        </w:rPr>
        <w:t>devices</w:t>
      </w:r>
      <w:r>
        <w:rPr>
          <w:spacing w:val="-10"/>
        </w:rPr>
        <w:t xml:space="preserve"> </w:t>
      </w:r>
      <w:r>
        <w:rPr>
          <w:spacing w:val="-3"/>
        </w:rPr>
        <w:t>marketed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reduce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risk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SIDS—these</w:t>
      </w:r>
      <w:r>
        <w:rPr>
          <w:spacing w:val="-12"/>
        </w:rPr>
        <w:t xml:space="preserve"> </w:t>
      </w:r>
      <w:r>
        <w:rPr>
          <w:spacing w:val="-2"/>
        </w:rPr>
        <w:t>include</w:t>
      </w:r>
      <w:r>
        <w:rPr>
          <w:spacing w:val="-12"/>
        </w:rPr>
        <w:t xml:space="preserve"> </w:t>
      </w:r>
      <w:r>
        <w:rPr>
          <w:spacing w:val="-2"/>
        </w:rPr>
        <w:t>wedges,</w:t>
      </w:r>
      <w:r>
        <w:rPr>
          <w:spacing w:val="-10"/>
        </w:rPr>
        <w:t xml:space="preserve"> </w:t>
      </w:r>
      <w:r>
        <w:rPr>
          <w:spacing w:val="-2"/>
        </w:rPr>
        <w:t>positioners,</w:t>
      </w:r>
      <w:r>
        <w:rPr>
          <w:spacing w:val="-9"/>
        </w:rPr>
        <w:t xml:space="preserve"> </w:t>
      </w:r>
      <w:r>
        <w:rPr>
          <w:spacing w:val="-3"/>
        </w:rPr>
        <w:t>special</w:t>
      </w:r>
      <w:r>
        <w:rPr>
          <w:spacing w:val="64"/>
          <w:w w:val="99"/>
        </w:rPr>
        <w:t xml:space="preserve"> </w:t>
      </w:r>
      <w:r>
        <w:rPr>
          <w:spacing w:val="-2"/>
        </w:rPr>
        <w:t>mattresses,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special</w:t>
      </w:r>
      <w:r>
        <w:rPr>
          <w:spacing w:val="-10"/>
        </w:rPr>
        <w:t xml:space="preserve"> </w:t>
      </w:r>
      <w:r>
        <w:rPr>
          <w:spacing w:val="-3"/>
        </w:rPr>
        <w:t>sleep</w:t>
      </w:r>
      <w:r>
        <w:rPr>
          <w:spacing w:val="-10"/>
        </w:rPr>
        <w:t xml:space="preserve"> </w:t>
      </w:r>
      <w:r>
        <w:rPr>
          <w:spacing w:val="-3"/>
        </w:rPr>
        <w:t>surfaces.</w:t>
      </w:r>
    </w:p>
    <w:p w:rsidR="00FE282F" w:rsidRPr="00FE282F" w:rsidRDefault="00FE282F" w:rsidP="00FE282F">
      <w:pPr>
        <w:pStyle w:val="Heading3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6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Points: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ind w:right="818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Inform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parents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avoid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commercial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devices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marketed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reduce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risk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of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SIDS,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proofErr w:type="spellStart"/>
      <w:r w:rsidRPr="00FE282F">
        <w:rPr>
          <w:i/>
          <w:color w:val="595958"/>
          <w:spacing w:val="-2"/>
          <w:sz w:val="20"/>
          <w:szCs w:val="20"/>
        </w:rPr>
        <w:t>plagiocephaly</w:t>
      </w:r>
      <w:proofErr w:type="spellEnd"/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acid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reflux</w:t>
      </w:r>
      <w:r w:rsidRPr="00FE282F">
        <w:rPr>
          <w:i/>
          <w:color w:val="595958"/>
          <w:spacing w:val="66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(products</w:t>
      </w:r>
      <w:r w:rsidRPr="00FE282F">
        <w:rPr>
          <w:i/>
          <w:color w:val="595958"/>
          <w:spacing w:val="-14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include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wedges,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positioning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aids,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rolled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blankets).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There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no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evidence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that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these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devices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reduce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risk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of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SIDS</w:t>
      </w:r>
      <w:r w:rsidRPr="00FE282F">
        <w:rPr>
          <w:i/>
          <w:color w:val="595958"/>
          <w:spacing w:val="-5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suffocation,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that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they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are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safe.</w:t>
      </w:r>
    </w:p>
    <w:p w:rsidR="00FE282F" w:rsidRDefault="00FE282F" w:rsidP="00FE282F">
      <w:pPr>
        <w:spacing w:before="5"/>
        <w:rPr>
          <w:rFonts w:ascii="Calibri" w:eastAsia="Calibri" w:hAnsi="Calibri" w:cs="Calibri"/>
          <w:i/>
          <w:sz w:val="23"/>
          <w:szCs w:val="23"/>
        </w:rPr>
      </w:pPr>
    </w:p>
    <w:p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AAF3047" wp14:editId="7DDBD13B">
                <wp:extent cx="6413500" cy="12700"/>
                <wp:effectExtent l="0" t="0" r="6350" b="635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">
                <v:group id="Group 18" o:spid="_x0000_s1027" style="position:absolute;left:10;top:10;width:10080;height:2" coordorigin="10,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10;top: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IKsIA&#10;AADbAAAADwAAAGRycy9kb3ducmV2LnhtbESPT4vCMBTE78J+h/AWvGnaIirVKLsLSj36b/f6aJ5t&#10;2ealNNHWb28EweMwM79hluve1OJGrassK4jHEQji3OqKCwWn42Y0B+E8ssbaMim4k4P16mOwxFTb&#10;jvd0O/hCBAi7FBWU3jeplC4vyaAb24Y4eBfbGvRBtoXULXYBbmqZRNFUGqw4LJTY0E9J+f/hahT0&#10;u9M8nsyms6zz2+T3z2Xfu/NEqeFn/7UA4an37/CrnWkFSQz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8gqwgAAANsAAAAPAAAAAAAAAAAAAAAAAJgCAABkcnMvZG93&#10;bnJldi54bWxQSwUGAAAAAAQABAD1AAAAhwMAAAAA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E282F" w:rsidRDefault="00FE282F" w:rsidP="00FE282F">
      <w:pPr>
        <w:pStyle w:val="Heading2"/>
        <w:spacing w:before="169"/>
        <w:rPr>
          <w:b w:val="0"/>
          <w:bCs w:val="0"/>
        </w:rPr>
      </w:pPr>
      <w:proofErr w:type="gramStart"/>
      <w:r>
        <w:rPr>
          <w:spacing w:val="-2"/>
        </w:rPr>
        <w:t>Monitoring</w:t>
      </w:r>
      <w:r>
        <w:rPr>
          <w:spacing w:val="-23"/>
        </w:rPr>
        <w:t xml:space="preserve"> </w:t>
      </w:r>
      <w:r>
        <w:rPr>
          <w:spacing w:val="-2"/>
        </w:rPr>
        <w:t>Devices.</w:t>
      </w:r>
      <w:proofErr w:type="gramEnd"/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 w:line="255" w:lineRule="exact"/>
      </w:pPr>
      <w:r>
        <w:rPr>
          <w:spacing w:val="-2"/>
        </w:rPr>
        <w:t>Infants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cardio/respiratory</w:t>
      </w:r>
      <w:r>
        <w:rPr>
          <w:spacing w:val="-9"/>
        </w:rPr>
        <w:t xml:space="preserve"> </w:t>
      </w:r>
      <w:r>
        <w:rPr>
          <w:spacing w:val="-3"/>
        </w:rPr>
        <w:t>instability</w:t>
      </w:r>
      <w:r>
        <w:rPr>
          <w:spacing w:val="-9"/>
        </w:rPr>
        <w:t xml:space="preserve"> </w:t>
      </w:r>
      <w:r>
        <w:rPr>
          <w:spacing w:val="-2"/>
        </w:rPr>
        <w:t>may</w:t>
      </w:r>
      <w:r>
        <w:rPr>
          <w:spacing w:val="-12"/>
        </w:rPr>
        <w:t xml:space="preserve"> </w:t>
      </w:r>
      <w:r>
        <w:rPr>
          <w:spacing w:val="-2"/>
        </w:rPr>
        <w:t>require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cardiopulmonary</w:t>
      </w:r>
      <w:r>
        <w:rPr>
          <w:spacing w:val="-10"/>
        </w:rPr>
        <w:t xml:space="preserve"> </w:t>
      </w:r>
      <w:r>
        <w:rPr>
          <w:spacing w:val="-2"/>
        </w:rPr>
        <w:t>monitor.</w:t>
      </w:r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line="255" w:lineRule="exact"/>
      </w:pP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3"/>
        </w:rPr>
        <w:t>monitoring</w:t>
      </w:r>
      <w:r>
        <w:rPr>
          <w:spacing w:val="-10"/>
        </w:rPr>
        <w:t xml:space="preserve"> </w:t>
      </w:r>
      <w:r>
        <w:rPr>
          <w:spacing w:val="-2"/>
        </w:rPr>
        <w:t>device</w:t>
      </w:r>
      <w:r>
        <w:rPr>
          <w:spacing w:val="-12"/>
        </w:rPr>
        <w:t xml:space="preserve"> </w:t>
      </w:r>
      <w:r>
        <w:rPr>
          <w:spacing w:val="-2"/>
        </w:rPr>
        <w:t>can</w:t>
      </w:r>
      <w:r>
        <w:rPr>
          <w:spacing w:val="-8"/>
        </w:rPr>
        <w:t xml:space="preserve"> </w:t>
      </w:r>
      <w:r>
        <w:rPr>
          <w:spacing w:val="-3"/>
        </w:rPr>
        <w:t>identify,</w:t>
      </w:r>
      <w:r>
        <w:rPr>
          <w:spacing w:val="-9"/>
        </w:rPr>
        <w:t xml:space="preserve"> </w:t>
      </w:r>
      <w:r>
        <w:rPr>
          <w:spacing w:val="-2"/>
        </w:rPr>
        <w:t>predict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2"/>
        </w:rPr>
        <w:t>prevent</w:t>
      </w:r>
      <w:r>
        <w:rPr>
          <w:spacing w:val="-10"/>
        </w:rPr>
        <w:t xml:space="preserve"> </w:t>
      </w:r>
      <w:r>
        <w:rPr>
          <w:spacing w:val="-2"/>
        </w:rPr>
        <w:t>SIDS.</w:t>
      </w:r>
    </w:p>
    <w:p w:rsidR="00FE282F" w:rsidRPr="00FE282F" w:rsidRDefault="00FE282F" w:rsidP="00FE282F">
      <w:pPr>
        <w:pStyle w:val="Heading3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5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Point: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Educate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parents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caregivers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that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monitors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are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only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machines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are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substitutes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direct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observation.</w:t>
      </w:r>
    </w:p>
    <w:p w:rsidR="00FE282F" w:rsidRDefault="00FE282F" w:rsidP="00FE282F">
      <w:pPr>
        <w:spacing w:before="5"/>
        <w:rPr>
          <w:rFonts w:ascii="Calibri" w:eastAsia="Calibri" w:hAnsi="Calibri" w:cs="Calibri"/>
          <w:i/>
          <w:sz w:val="23"/>
          <w:szCs w:val="23"/>
        </w:rPr>
      </w:pPr>
    </w:p>
    <w:p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8CC41AC" wp14:editId="7F0055AC">
                <wp:extent cx="6413500" cy="12700"/>
                <wp:effectExtent l="0" t="0" r="6350" b="635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">
                <v:group id="Group 15" o:spid="_x0000_s1027" style="position:absolute;left:10;top:10;width:10080;height:2" coordorigin="10,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10;top: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rCsQA&#10;AADbAAAADwAAAGRycy9kb3ducmV2LnhtbESPT2vCQBDF74LfYZlCb7pRREPqKlWwxGP91+uQnSah&#10;2dmQ3Zr02zsHobcZ3pv3frPeDq5Rd+pC7dnAbJqAIi68rbk0cDkfJimoEJEtNp7JwB8F2G7GozVm&#10;1vf8SfdTLJWEcMjQQBVjm2kdioochqlviUX79p3DKGtXatthL+Gu0fMkWWqHNUtDhS3tKyp+Tr/O&#10;wHC8pLPFarnK+/gxv32FfHe8Lox5fRne30BFGuK/+XmdW8EXWPlFB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qwrEAAAA2wAAAA8AAAAAAAAAAAAAAAAAmAIAAGRycy9k&#10;b3ducmV2LnhtbFBLBQYAAAAABAAEAPUAAACJAwAAAAA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E282F" w:rsidRDefault="00FE282F" w:rsidP="00FE282F">
      <w:pPr>
        <w:pStyle w:val="Heading2"/>
        <w:spacing w:before="169"/>
        <w:rPr>
          <w:b w:val="0"/>
          <w:bCs w:val="0"/>
        </w:rPr>
      </w:pPr>
      <w:proofErr w:type="gramStart"/>
      <w:r>
        <w:rPr>
          <w:spacing w:val="-2"/>
        </w:rPr>
        <w:t>Tummy</w:t>
      </w:r>
      <w:r>
        <w:rPr>
          <w:spacing w:val="-17"/>
        </w:rPr>
        <w:t xml:space="preserve"> </w:t>
      </w:r>
      <w:r>
        <w:rPr>
          <w:spacing w:val="-2"/>
        </w:rPr>
        <w:t>Time.</w:t>
      </w:r>
      <w:proofErr w:type="gramEnd"/>
    </w:p>
    <w:p w:rsidR="00FE282F" w:rsidRPr="00CD090D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387"/>
      </w:pPr>
      <w:r>
        <w:rPr>
          <w:spacing w:val="-3"/>
        </w:rPr>
        <w:t>Supervised,</w:t>
      </w:r>
      <w:r>
        <w:rPr>
          <w:spacing w:val="-10"/>
        </w:rPr>
        <w:t xml:space="preserve"> </w:t>
      </w:r>
      <w:r>
        <w:rPr>
          <w:spacing w:val="-2"/>
        </w:rPr>
        <w:t>awake</w:t>
      </w:r>
      <w:r>
        <w:rPr>
          <w:spacing w:val="-10"/>
        </w:rPr>
        <w:t xml:space="preserve"> </w:t>
      </w:r>
      <w:r>
        <w:rPr>
          <w:spacing w:val="-2"/>
        </w:rPr>
        <w:t>tummy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recommended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daily</w:t>
      </w:r>
      <w:r>
        <w:rPr>
          <w:spacing w:val="-9"/>
        </w:rPr>
        <w:t xml:space="preserve"> </w:t>
      </w:r>
      <w:r>
        <w:rPr>
          <w:spacing w:val="-2"/>
        </w:rPr>
        <w:t>basis,</w:t>
      </w:r>
      <w:r>
        <w:rPr>
          <w:spacing w:val="-9"/>
        </w:rPr>
        <w:t xml:space="preserve"> </w:t>
      </w:r>
      <w:r>
        <w:rPr>
          <w:spacing w:val="-2"/>
        </w:rPr>
        <w:t>beginning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2"/>
        </w:rPr>
        <w:t>early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3"/>
        </w:rPr>
        <w:t>possible,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promote</w:t>
      </w:r>
      <w:r>
        <w:rPr>
          <w:spacing w:val="-8"/>
        </w:rPr>
        <w:t xml:space="preserve"> </w:t>
      </w:r>
      <w:r>
        <w:rPr>
          <w:spacing w:val="-3"/>
        </w:rPr>
        <w:t>motor</w:t>
      </w:r>
      <w:r>
        <w:rPr>
          <w:spacing w:val="70"/>
          <w:w w:val="99"/>
        </w:rPr>
        <w:t xml:space="preserve"> </w:t>
      </w:r>
      <w:r>
        <w:rPr>
          <w:spacing w:val="-3"/>
        </w:rPr>
        <w:t>development,</w:t>
      </w:r>
      <w:r>
        <w:rPr>
          <w:spacing w:val="-11"/>
        </w:rPr>
        <w:t xml:space="preserve"> </w:t>
      </w:r>
      <w:r>
        <w:rPr>
          <w:spacing w:val="-2"/>
        </w:rPr>
        <w:t>facilitate</w:t>
      </w:r>
      <w:r>
        <w:rPr>
          <w:spacing w:val="-12"/>
        </w:rPr>
        <w:t xml:space="preserve"> </w:t>
      </w:r>
      <w:r>
        <w:rPr>
          <w:spacing w:val="-3"/>
        </w:rPr>
        <w:t>development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upper</w:t>
      </w:r>
      <w:r>
        <w:rPr>
          <w:spacing w:val="-11"/>
        </w:rPr>
        <w:t xml:space="preserve"> </w:t>
      </w:r>
      <w:r>
        <w:rPr>
          <w:spacing w:val="-1"/>
        </w:rPr>
        <w:t>body</w:t>
      </w:r>
      <w:r>
        <w:rPr>
          <w:spacing w:val="-11"/>
        </w:rPr>
        <w:t xml:space="preserve"> </w:t>
      </w:r>
      <w:r>
        <w:rPr>
          <w:spacing w:val="-2"/>
        </w:rPr>
        <w:t>muscles,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minimize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risk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positional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plagiocephaly</w:t>
      </w:r>
      <w:proofErr w:type="spellEnd"/>
      <w:r>
        <w:rPr>
          <w:spacing w:val="-2"/>
        </w:rPr>
        <w:t>.</w:t>
      </w:r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387"/>
      </w:pPr>
      <w:r w:rsidRPr="00CD090D">
        <w:t>Change the infant’s sleep orientation along with changing the bed orientation.</w:t>
      </w:r>
    </w:p>
    <w:p w:rsidR="00FE282F" w:rsidRPr="00FE282F" w:rsidRDefault="00FE282F" w:rsidP="00FE282F">
      <w:pPr>
        <w:pStyle w:val="Heading3"/>
        <w:spacing w:line="244" w:lineRule="exact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6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Points: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Avoid</w:t>
      </w:r>
      <w:r w:rsidRPr="00FE282F">
        <w:rPr>
          <w:i/>
          <w:color w:val="595958"/>
          <w:spacing w:val="-14"/>
          <w:sz w:val="20"/>
          <w:szCs w:val="20"/>
        </w:rPr>
        <w:t xml:space="preserve"> </w:t>
      </w:r>
      <w:proofErr w:type="spellStart"/>
      <w:r w:rsidRPr="00FE282F">
        <w:rPr>
          <w:i/>
          <w:color w:val="595958"/>
          <w:spacing w:val="-2"/>
          <w:sz w:val="20"/>
          <w:szCs w:val="20"/>
        </w:rPr>
        <w:t>plagiocephaly</w:t>
      </w:r>
      <w:proofErr w:type="spellEnd"/>
      <w:r w:rsidRPr="00FE282F">
        <w:rPr>
          <w:i/>
          <w:color w:val="595958"/>
          <w:spacing w:val="-14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by:</w:t>
      </w:r>
    </w:p>
    <w:p w:rsidR="00FE282F" w:rsidRPr="00FE282F" w:rsidRDefault="00FE282F" w:rsidP="00FE282F">
      <w:pPr>
        <w:numPr>
          <w:ilvl w:val="2"/>
          <w:numId w:val="3"/>
        </w:numPr>
        <w:tabs>
          <w:tab w:val="left" w:pos="1580"/>
        </w:tabs>
        <w:spacing w:line="243" w:lineRule="exact"/>
        <w:rPr>
          <w:rFonts w:eastAsia="Calibri" w:cs="Calibri"/>
          <w:sz w:val="20"/>
          <w:szCs w:val="20"/>
        </w:rPr>
      </w:pPr>
      <w:proofErr w:type="gramStart"/>
      <w:r w:rsidRPr="00FE282F">
        <w:rPr>
          <w:i/>
          <w:color w:val="595958"/>
          <w:spacing w:val="-3"/>
          <w:sz w:val="20"/>
          <w:szCs w:val="20"/>
        </w:rPr>
        <w:t>limiting</w:t>
      </w:r>
      <w:proofErr w:type="gramEnd"/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time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car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seats,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carriers,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bouncers,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other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devices.</w:t>
      </w:r>
    </w:p>
    <w:p w:rsidR="00FE282F" w:rsidRPr="00FE282F" w:rsidRDefault="00FE282F" w:rsidP="00FE282F">
      <w:pPr>
        <w:numPr>
          <w:ilvl w:val="2"/>
          <w:numId w:val="3"/>
        </w:numPr>
        <w:tabs>
          <w:tab w:val="left" w:pos="1580"/>
        </w:tabs>
        <w:rPr>
          <w:rFonts w:eastAsia="Calibri" w:cs="Calibri"/>
          <w:sz w:val="20"/>
          <w:szCs w:val="20"/>
        </w:rPr>
      </w:pPr>
      <w:proofErr w:type="gramStart"/>
      <w:r w:rsidRPr="00FE282F">
        <w:rPr>
          <w:rFonts w:eastAsia="Calibri" w:cs="Calibri"/>
          <w:i/>
          <w:color w:val="595958"/>
          <w:spacing w:val="-3"/>
          <w:sz w:val="20"/>
          <w:szCs w:val="20"/>
        </w:rPr>
        <w:t>encouraging</w:t>
      </w:r>
      <w:proofErr w:type="gramEnd"/>
      <w:r w:rsidRPr="00FE282F">
        <w:rPr>
          <w:rFonts w:eastAsia="Calibri" w:cs="Calibri"/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“cuddle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time”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(bonding)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by</w:t>
      </w:r>
      <w:r w:rsidRPr="00FE282F">
        <w:rPr>
          <w:rFonts w:eastAsia="Calibri" w:cs="Calibri"/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holding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infant.</w:t>
      </w:r>
    </w:p>
    <w:p w:rsidR="00FE282F" w:rsidRPr="00FE282F" w:rsidRDefault="00FE282F" w:rsidP="00FE282F">
      <w:pPr>
        <w:numPr>
          <w:ilvl w:val="2"/>
          <w:numId w:val="3"/>
        </w:numPr>
        <w:tabs>
          <w:tab w:val="left" w:pos="1580"/>
        </w:tabs>
        <w:rPr>
          <w:rFonts w:eastAsia="Calibri" w:cs="Calibri"/>
          <w:sz w:val="20"/>
          <w:szCs w:val="20"/>
        </w:rPr>
      </w:pPr>
      <w:proofErr w:type="gramStart"/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changing</w:t>
      </w:r>
      <w:proofErr w:type="gramEnd"/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the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infant’s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orientation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bed.</w:t>
      </w:r>
    </w:p>
    <w:p w:rsidR="00FE282F" w:rsidRDefault="00FE282F" w:rsidP="00FE282F">
      <w:pPr>
        <w:spacing w:before="6"/>
        <w:rPr>
          <w:rFonts w:ascii="Calibri" w:eastAsia="Calibri" w:hAnsi="Calibri" w:cs="Calibri"/>
          <w:i/>
          <w:sz w:val="23"/>
          <w:szCs w:val="23"/>
        </w:rPr>
      </w:pPr>
    </w:p>
    <w:p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681C435" wp14:editId="4B50FC8C">
                <wp:extent cx="6413500" cy="12700"/>
                <wp:effectExtent l="0" t="0" r="6350" b="635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">
                <v:group id="Group 12" o:spid="_x0000_s1027" style="position:absolute;left:10;top:10;width:10080;height:2" coordorigin="10,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10;top: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ElMIA&#10;AADbAAAADwAAAGRycy9kb3ducmV2LnhtbERPTWvCQBC9F/oflin0VjcJ1oToKlVoiUdt2l6H7JiE&#10;ZmdDdmvSf+8Kgrd5vM9ZbSbTiTMNrrWsIJ5FIIgrq1uuFZSf7y8ZCOeRNXaWScE/OdisHx9WmGs7&#10;8oHOR1+LEMIuRwWN930upasaMuhmticO3MkOBn2AQy31gGMIN51MomghDbYcGhrsaddQ9Xv8Mwqm&#10;fZnF83SRFqP/SL5/XLHdf82Ven6a3pYgPE3+Lr65Cx3mv8L1l3C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ASUwgAAANsAAAAPAAAAAAAAAAAAAAAAAJgCAABkcnMvZG93&#10;bnJldi54bWxQSwUGAAAAAAQABAD1AAAAhwMAAAAA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E282F" w:rsidRDefault="00FE282F" w:rsidP="00FE282F">
      <w:pPr>
        <w:pStyle w:val="Heading2"/>
        <w:spacing w:before="170"/>
        <w:rPr>
          <w:b w:val="0"/>
          <w:bCs w:val="0"/>
        </w:rPr>
      </w:pPr>
      <w:r>
        <w:rPr>
          <w:spacing w:val="-2"/>
        </w:rPr>
        <w:t>Back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Sleep.</w:t>
      </w:r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246"/>
      </w:pPr>
      <w:r>
        <w:rPr>
          <w:spacing w:val="-2"/>
        </w:rPr>
        <w:t>Educate</w:t>
      </w:r>
      <w:r>
        <w:rPr>
          <w:spacing w:val="-11"/>
        </w:rPr>
        <w:t xml:space="preserve"> </w:t>
      </w:r>
      <w:r>
        <w:rPr>
          <w:spacing w:val="-2"/>
        </w:rPr>
        <w:t>parents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importance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following</w:t>
      </w:r>
      <w:r>
        <w:rPr>
          <w:spacing w:val="-10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AAP</w:t>
      </w:r>
      <w:r>
        <w:rPr>
          <w:spacing w:val="-10"/>
        </w:rPr>
        <w:t xml:space="preserve"> </w:t>
      </w:r>
      <w:r>
        <w:rPr>
          <w:spacing w:val="-2"/>
        </w:rPr>
        <w:t>Policy</w:t>
      </w:r>
      <w:r>
        <w:rPr>
          <w:spacing w:val="-10"/>
        </w:rPr>
        <w:t xml:space="preserve"> </w:t>
      </w:r>
      <w:r>
        <w:rPr>
          <w:spacing w:val="-2"/>
        </w:rPr>
        <w:t>Statement</w:t>
      </w:r>
      <w:r>
        <w:rPr>
          <w:spacing w:val="-7"/>
        </w:rPr>
        <w:t xml:space="preserve"> </w:t>
      </w:r>
      <w:r>
        <w:rPr>
          <w:spacing w:val="-2"/>
        </w:rPr>
        <w:t>Recommendations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Safe</w:t>
      </w:r>
      <w:r>
        <w:rPr>
          <w:spacing w:val="-11"/>
        </w:rPr>
        <w:t xml:space="preserve"> </w:t>
      </w:r>
      <w:r>
        <w:rPr>
          <w:spacing w:val="-2"/>
        </w:rPr>
        <w:t>Sleep</w:t>
      </w:r>
      <w:r>
        <w:rPr>
          <w:spacing w:val="-7"/>
        </w:rPr>
        <w:t xml:space="preserve"> </w:t>
      </w:r>
      <w:r>
        <w:rPr>
          <w:spacing w:val="-2"/>
        </w:rPr>
        <w:t>well</w:t>
      </w:r>
      <w:r>
        <w:rPr>
          <w:spacing w:val="38"/>
          <w:w w:val="99"/>
        </w:rPr>
        <w:t xml:space="preserve"> </w:t>
      </w:r>
      <w:r>
        <w:rPr>
          <w:spacing w:val="-3"/>
        </w:rPr>
        <w:t>before</w:t>
      </w:r>
      <w:r>
        <w:rPr>
          <w:spacing w:val="-20"/>
        </w:rPr>
        <w:t xml:space="preserve"> </w:t>
      </w:r>
      <w:r>
        <w:rPr>
          <w:spacing w:val="-2"/>
        </w:rPr>
        <w:t>discharge.</w:t>
      </w:r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/>
      </w:pPr>
      <w:r>
        <w:rPr>
          <w:spacing w:val="-3"/>
        </w:rPr>
        <w:t>Document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safe</w:t>
      </w:r>
      <w:r>
        <w:rPr>
          <w:spacing w:val="-12"/>
        </w:rPr>
        <w:t xml:space="preserve"> </w:t>
      </w:r>
      <w:r>
        <w:rPr>
          <w:spacing w:val="-2"/>
        </w:rPr>
        <w:t>sleep</w:t>
      </w:r>
      <w:r>
        <w:rPr>
          <w:spacing w:val="-9"/>
        </w:rPr>
        <w:t xml:space="preserve"> </w:t>
      </w:r>
      <w:r>
        <w:rPr>
          <w:spacing w:val="-3"/>
        </w:rPr>
        <w:t>education</w:t>
      </w:r>
      <w:r>
        <w:rPr>
          <w:spacing w:val="-9"/>
        </w:rPr>
        <w:t xml:space="preserve"> </w:t>
      </w:r>
      <w:r>
        <w:rPr>
          <w:spacing w:val="-2"/>
        </w:rPr>
        <w:t>was</w:t>
      </w:r>
      <w:r>
        <w:rPr>
          <w:spacing w:val="-12"/>
        </w:rPr>
        <w:t xml:space="preserve"> </w:t>
      </w:r>
      <w:r>
        <w:rPr>
          <w:spacing w:val="-3"/>
        </w:rPr>
        <w:t>provided.</w:t>
      </w:r>
    </w:p>
    <w:p w:rsidR="00FE282F" w:rsidRPr="00FE282F" w:rsidRDefault="00FE282F" w:rsidP="00FE282F">
      <w:pPr>
        <w:pStyle w:val="Heading3"/>
        <w:spacing w:before="44" w:line="244" w:lineRule="exact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5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Point: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ind w:right="246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Request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that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parents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share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safe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message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with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b/>
          <w:i/>
          <w:color w:val="595958"/>
          <w:spacing w:val="-2"/>
          <w:sz w:val="20"/>
          <w:szCs w:val="20"/>
        </w:rPr>
        <w:t>EVERYONE</w:t>
      </w:r>
      <w:r w:rsidRPr="00FE282F">
        <w:rPr>
          <w:b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caring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their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(grandparents,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babysitters,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child</w:t>
      </w:r>
      <w:r w:rsidRPr="00FE282F">
        <w:rPr>
          <w:i/>
          <w:color w:val="595958"/>
          <w:spacing w:val="94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care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providers,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proofErr w:type="spellStart"/>
      <w:r w:rsidRPr="00FE282F">
        <w:rPr>
          <w:i/>
          <w:color w:val="595958"/>
          <w:spacing w:val="-2"/>
          <w:sz w:val="20"/>
          <w:szCs w:val="20"/>
        </w:rPr>
        <w:t>etc</w:t>
      </w:r>
      <w:proofErr w:type="spellEnd"/>
      <w:r w:rsidRPr="00FE282F">
        <w:rPr>
          <w:i/>
          <w:color w:val="595958"/>
          <w:spacing w:val="-2"/>
          <w:sz w:val="20"/>
          <w:szCs w:val="20"/>
        </w:rPr>
        <w:t>).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ind w:right="282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Readmission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of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under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1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year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of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age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is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excellent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opportunity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ask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where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normally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84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re-enforce</w:t>
      </w:r>
      <w:r w:rsidRPr="00FE282F">
        <w:rPr>
          <w:i/>
          <w:color w:val="595958"/>
          <w:spacing w:val="-13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AAP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safe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sleep</w:t>
      </w:r>
      <w:r w:rsidRPr="00FE282F">
        <w:rPr>
          <w:i/>
          <w:color w:val="595958"/>
          <w:spacing w:val="-13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recommendations.</w:t>
      </w:r>
    </w:p>
    <w:p w:rsidR="00FE282F" w:rsidRDefault="00FE282F" w:rsidP="00FE282F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27DB7E5" wp14:editId="4C049C84">
                <wp:extent cx="6413500" cy="12700"/>
                <wp:effectExtent l="0" t="0" r="6350" b="635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">
                <v:group id="Group 9" o:spid="_x0000_s1027" style="position:absolute;left:10;top:10;width:10080;height:2" coordorigin="10,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10;top: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c4MAA&#10;AADbAAAADwAAAGRycy9kb3ducmV2LnhtbERPTYvCMBC9L/gfwgje1tQiWqpRVkGpR11Xr0MztmWb&#10;SWmirf/eCAt7m8f7nOW6N7V4UOsqywom4wgEcW51xYWC8/fuMwHhPLLG2jIpeJKD9WrwscRU246P&#10;9Dj5QoQQdikqKL1vUildXpJBN7YNceButjXoA2wLqVvsQripZRxFM2mw4tBQYkPbkvLf090o6A/n&#10;ZDKdz+ZZ5/fx5eqyzeFnqtRo2H8tQHjq/b/4z53pMD+G9y/h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2c4MAAAADbAAAADwAAAAAAAAAAAAAAAACYAgAAZHJzL2Rvd25y&#10;ZXYueG1sUEsFBgAAAAAEAAQA9QAAAIUDAAAAAA=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E282F" w:rsidRDefault="00FE282F" w:rsidP="00FE282F">
      <w:pPr>
        <w:pStyle w:val="Heading2"/>
        <w:spacing w:before="171" w:line="244" w:lineRule="exact"/>
        <w:rPr>
          <w:b w:val="0"/>
          <w:bCs w:val="0"/>
        </w:rPr>
      </w:pPr>
      <w:proofErr w:type="gramStart"/>
      <w:r>
        <w:rPr>
          <w:spacing w:val="-2"/>
        </w:rPr>
        <w:t>Breastfeeding.</w:t>
      </w:r>
      <w:proofErr w:type="gramEnd"/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line="255" w:lineRule="exact"/>
      </w:pPr>
      <w:r>
        <w:rPr>
          <w:spacing w:val="-3"/>
        </w:rPr>
        <w:t>Breastfeeding</w:t>
      </w:r>
      <w:r>
        <w:rPr>
          <w:spacing w:val="-18"/>
        </w:rPr>
        <w:t xml:space="preserve"> </w:t>
      </w:r>
      <w:r>
        <w:rPr>
          <w:spacing w:val="-1"/>
        </w:rPr>
        <w:t>is</w:t>
      </w:r>
      <w:r>
        <w:rPr>
          <w:spacing w:val="-18"/>
        </w:rPr>
        <w:t xml:space="preserve"> </w:t>
      </w:r>
      <w:r>
        <w:rPr>
          <w:spacing w:val="-2"/>
        </w:rPr>
        <w:t>recommended.</w:t>
      </w:r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246"/>
      </w:pPr>
      <w:r>
        <w:rPr>
          <w:spacing w:val="-3"/>
        </w:rPr>
        <w:t>Breastfeeding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associated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reduced</w:t>
      </w:r>
      <w:r>
        <w:rPr>
          <w:spacing w:val="-9"/>
        </w:rPr>
        <w:t xml:space="preserve"> </w:t>
      </w:r>
      <w:r>
        <w:rPr>
          <w:spacing w:val="-2"/>
        </w:rPr>
        <w:t>risk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SIDS.</w:t>
      </w:r>
      <w:r>
        <w:rPr>
          <w:spacing w:val="28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possible,</w:t>
      </w:r>
      <w:r>
        <w:rPr>
          <w:spacing w:val="-8"/>
        </w:rPr>
        <w:t xml:space="preserve"> </w:t>
      </w:r>
      <w:r>
        <w:rPr>
          <w:spacing w:val="-2"/>
        </w:rPr>
        <w:t>mothers</w:t>
      </w:r>
      <w:r>
        <w:rPr>
          <w:spacing w:val="-9"/>
        </w:rPr>
        <w:t xml:space="preserve"> </w:t>
      </w:r>
      <w:r>
        <w:rPr>
          <w:spacing w:val="-3"/>
        </w:rPr>
        <w:t>should</w:t>
      </w:r>
      <w:r>
        <w:rPr>
          <w:spacing w:val="-7"/>
        </w:rPr>
        <w:t xml:space="preserve"> </w:t>
      </w:r>
      <w:r>
        <w:rPr>
          <w:spacing w:val="-3"/>
        </w:rPr>
        <w:t>exclusively</w:t>
      </w:r>
      <w:r>
        <w:rPr>
          <w:spacing w:val="-9"/>
        </w:rPr>
        <w:t xml:space="preserve"> </w:t>
      </w:r>
      <w:r>
        <w:rPr>
          <w:spacing w:val="-3"/>
        </w:rPr>
        <w:t>breastfeed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3"/>
        </w:rPr>
        <w:t>feed</w:t>
      </w:r>
      <w:r>
        <w:rPr>
          <w:spacing w:val="94"/>
          <w:w w:val="99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3"/>
        </w:rPr>
        <w:t>expressed</w:t>
      </w:r>
      <w:r>
        <w:rPr>
          <w:spacing w:val="-10"/>
        </w:rPr>
        <w:t xml:space="preserve"> </w:t>
      </w:r>
      <w:r>
        <w:rPr>
          <w:spacing w:val="-2"/>
        </w:rPr>
        <w:t>human</w:t>
      </w:r>
      <w:r>
        <w:rPr>
          <w:spacing w:val="-9"/>
        </w:rPr>
        <w:t xml:space="preserve"> </w:t>
      </w:r>
      <w:r>
        <w:rPr>
          <w:spacing w:val="-2"/>
        </w:rPr>
        <w:t>milk</w:t>
      </w:r>
      <w:r>
        <w:rPr>
          <w:spacing w:val="-9"/>
        </w:rPr>
        <w:t xml:space="preserve"> </w:t>
      </w:r>
      <w:r>
        <w:rPr>
          <w:spacing w:val="-2"/>
        </w:rPr>
        <w:t>(i.e.,</w:t>
      </w:r>
      <w:r>
        <w:rPr>
          <w:spacing w:val="-10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offer</w:t>
      </w:r>
      <w:r>
        <w:rPr>
          <w:spacing w:val="-10"/>
        </w:rPr>
        <w:t xml:space="preserve"> </w:t>
      </w:r>
      <w:r>
        <w:rPr>
          <w:spacing w:val="-2"/>
        </w:rPr>
        <w:t>any</w:t>
      </w:r>
      <w:r>
        <w:rPr>
          <w:spacing w:val="-7"/>
        </w:rPr>
        <w:t xml:space="preserve"> </w:t>
      </w:r>
      <w:r>
        <w:rPr>
          <w:spacing w:val="-3"/>
        </w:rPr>
        <w:t>formula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other</w:t>
      </w:r>
      <w:r>
        <w:rPr>
          <w:spacing w:val="-10"/>
        </w:rPr>
        <w:t xml:space="preserve"> </w:t>
      </w:r>
      <w:r>
        <w:rPr>
          <w:spacing w:val="-2"/>
        </w:rPr>
        <w:t>non-human</w:t>
      </w:r>
      <w:r>
        <w:rPr>
          <w:spacing w:val="-8"/>
        </w:rPr>
        <w:t xml:space="preserve"> </w:t>
      </w:r>
      <w:r>
        <w:rPr>
          <w:spacing w:val="-3"/>
        </w:rPr>
        <w:t>milk-based</w:t>
      </w:r>
      <w:r>
        <w:rPr>
          <w:spacing w:val="-9"/>
        </w:rPr>
        <w:t xml:space="preserve"> </w:t>
      </w:r>
      <w:r>
        <w:rPr>
          <w:spacing w:val="-3"/>
        </w:rPr>
        <w:t>supplements)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six</w:t>
      </w:r>
      <w:r>
        <w:rPr>
          <w:spacing w:val="-10"/>
        </w:rPr>
        <w:t xml:space="preserve"> </w:t>
      </w:r>
      <w:r>
        <w:rPr>
          <w:spacing w:val="-2"/>
        </w:rPr>
        <w:t>months,</w:t>
      </w:r>
      <w:r>
        <w:rPr>
          <w:spacing w:val="100"/>
          <w:w w:val="99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alignment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AAP</w:t>
      </w:r>
      <w:r>
        <w:rPr>
          <w:spacing w:val="-12"/>
        </w:rPr>
        <w:t xml:space="preserve"> </w:t>
      </w:r>
      <w:r>
        <w:rPr>
          <w:spacing w:val="-2"/>
        </w:rPr>
        <w:t>recommendations.</w:t>
      </w:r>
    </w:p>
    <w:p w:rsidR="00FE282F" w:rsidRDefault="00FE282F" w:rsidP="00FE282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FE282F" w:rsidRPr="00FE282F" w:rsidRDefault="00FE282F" w:rsidP="00FE282F">
      <w:pPr>
        <w:pStyle w:val="Heading3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lastRenderedPageBreak/>
        <w:t>Teaching</w:t>
      </w:r>
      <w:r w:rsidRPr="00FE282F">
        <w:rPr>
          <w:rFonts w:asciiTheme="minorHAnsi" w:hAnsiTheme="minorHAnsi"/>
          <w:i/>
          <w:color w:val="595958"/>
          <w:spacing w:val="-15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Point: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ind w:right="246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protective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effect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of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breastfeeding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increases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with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exclusivity.</w:t>
      </w:r>
      <w:r w:rsidRPr="00FE282F">
        <w:rPr>
          <w:i/>
          <w:color w:val="595958"/>
          <w:spacing w:val="2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However,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any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breast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milk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feeding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has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been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shown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64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more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protective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against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SIDS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than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formula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feeding.</w:t>
      </w:r>
    </w:p>
    <w:p w:rsidR="00FE282F" w:rsidRDefault="00FE282F" w:rsidP="00FE282F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5489614" wp14:editId="3CB23E3B">
                <wp:extent cx="6413500" cy="12700"/>
                <wp:effectExtent l="0" t="0" r="6350" b="635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">
                <v:group id="Group 6" o:spid="_x0000_s1027" style="position:absolute;left:10;top:10;width:10080;height:2" coordorigin="10,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10;top: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oJMIA&#10;AADaAAAADwAAAGRycy9kb3ducmV2LnhtbESPQYvCMBSE78L+h/AWvGmqiNZqlF1BqUddV6+P5m1b&#10;tnkpTbT13xtB8DjMzDfMct2ZStyocaVlBaNhBII4s7rkXMHpZzuIQTiPrLGyTAru5GC9+ugtMdG2&#10;5QPdjj4XAcIuQQWF93UipcsKMuiGtiYO3p9tDPogm1zqBtsAN5UcR9FUGiw5LBRY06ag7P94NQq6&#10;/SkeTWbTWdr63fh8cen3/neiVP+z+1qA8NT5d/jVTrWCOTyvh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igkwgAAANoAAAAPAAAAAAAAAAAAAAAAAJgCAABkcnMvZG93&#10;bnJldi54bWxQSwUGAAAAAAQABAD1AAAAhwMAAAAA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E282F" w:rsidRDefault="00FE282F" w:rsidP="00FE282F">
      <w:pPr>
        <w:pStyle w:val="Heading2"/>
        <w:spacing w:before="170"/>
        <w:ind w:left="140"/>
        <w:rPr>
          <w:b w:val="0"/>
          <w:bCs w:val="0"/>
        </w:rPr>
      </w:pPr>
      <w:proofErr w:type="gramStart"/>
      <w:r>
        <w:rPr>
          <w:spacing w:val="-3"/>
        </w:rPr>
        <w:t>Immunization.</w:t>
      </w:r>
      <w:proofErr w:type="gramEnd"/>
    </w:p>
    <w:p w:rsidR="00FE282F" w:rsidRDefault="00FE282F" w:rsidP="00FE282F">
      <w:pPr>
        <w:pStyle w:val="BodyText"/>
        <w:numPr>
          <w:ilvl w:val="1"/>
          <w:numId w:val="3"/>
        </w:numPr>
        <w:tabs>
          <w:tab w:val="left" w:pos="861"/>
        </w:tabs>
        <w:spacing w:before="2"/>
        <w:ind w:left="860" w:right="387"/>
      </w:pPr>
      <w:r>
        <w:rPr>
          <w:spacing w:val="-2"/>
        </w:rPr>
        <w:t>Infants</w:t>
      </w:r>
      <w:r>
        <w:rPr>
          <w:spacing w:val="-12"/>
        </w:rPr>
        <w:t xml:space="preserve"> </w:t>
      </w:r>
      <w:r>
        <w:rPr>
          <w:spacing w:val="-2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3"/>
        </w:rPr>
        <w:t>immunized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accordance</w:t>
      </w:r>
      <w:r>
        <w:rPr>
          <w:spacing w:val="-9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recommendations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AAP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Centers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Disease</w:t>
      </w:r>
      <w:r>
        <w:rPr>
          <w:spacing w:val="-8"/>
        </w:rPr>
        <w:t xml:space="preserve"> </w:t>
      </w:r>
      <w:r>
        <w:rPr>
          <w:spacing w:val="-2"/>
        </w:rPr>
        <w:t>Control</w:t>
      </w:r>
      <w:r>
        <w:rPr>
          <w:spacing w:val="62"/>
          <w:w w:val="99"/>
        </w:rPr>
        <w:t xml:space="preserve"> </w:t>
      </w:r>
      <w:r>
        <w:rPr>
          <w:spacing w:val="-2"/>
        </w:rPr>
        <w:t>and</w:t>
      </w:r>
      <w:r>
        <w:rPr>
          <w:spacing w:val="-17"/>
        </w:rPr>
        <w:t xml:space="preserve"> </w:t>
      </w:r>
      <w:r>
        <w:rPr>
          <w:spacing w:val="-3"/>
        </w:rPr>
        <w:t>Prevention.</w:t>
      </w:r>
    </w:p>
    <w:p w:rsidR="00FE282F" w:rsidRPr="00FE282F" w:rsidRDefault="00FE282F" w:rsidP="00FE282F">
      <w:pPr>
        <w:pStyle w:val="Heading3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6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Points: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There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no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evidence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that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there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causal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relationship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between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immunizations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SIDS.</w:t>
      </w:r>
    </w:p>
    <w:p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Recent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evidence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suggests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that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immunization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might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have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protective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effect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against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SIDS.</w:t>
      </w:r>
    </w:p>
    <w:p w:rsidR="00FE282F" w:rsidRDefault="00FE282F" w:rsidP="00FE282F">
      <w:pPr>
        <w:spacing w:before="6"/>
        <w:rPr>
          <w:rFonts w:ascii="Calibri" w:eastAsia="Calibri" w:hAnsi="Calibri" w:cs="Calibri"/>
          <w:i/>
          <w:sz w:val="23"/>
          <w:szCs w:val="23"/>
        </w:rPr>
      </w:pPr>
    </w:p>
    <w:p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946B706" wp14:editId="38E837DF">
                <wp:extent cx="6413500" cy="12700"/>
                <wp:effectExtent l="0" t="0" r="635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">
                <v:group id="Group 3" o:spid="_x0000_s1027" style="position:absolute;left:10;top:10;width:10080;height:2" coordorigin="10,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10;top: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8VsMA&#10;AADaAAAADwAAAGRycy9kb3ducmV2LnhtbESPQWuDQBSE74H+h+UVeotrQjBisgltoUWPSUx7fbgv&#10;KnXfirtV+++7gUKPw8x8w+yPs+nESINrLStYRTEI4srqlmsF5eVtmYJwHlljZ5kU/JCD4+FhscdM&#10;24lPNJ59LQKEXYYKGu/7TEpXNWTQRbYnDt7NDgZ9kEMt9YBTgJtOruM4kQZbDgsN9vTaUPV1/jYK&#10;5qJMV5ttss0n/77++HT5S3HdKPX0OD/vQHia/X/4r51rBQncr4Qb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m8VsMAAADaAAAADwAAAAAAAAAAAAAAAACYAgAAZHJzL2Rv&#10;d25yZXYueG1sUEsFBgAAAAAEAAQA9QAAAIgDAAAAAA=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FE282F" w:rsidRDefault="00FE282F" w:rsidP="00FE282F">
      <w:pPr>
        <w:spacing w:before="171" w:line="219" w:lineRule="exact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3"/>
          <w:sz w:val="18"/>
        </w:rPr>
        <w:t>-For</w:t>
      </w:r>
      <w:r>
        <w:rPr>
          <w:rFonts w:ascii="Calibri"/>
          <w:i/>
          <w:spacing w:val="-8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guidelines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on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current</w:t>
      </w:r>
      <w:r>
        <w:rPr>
          <w:rFonts w:ascii="Calibri"/>
          <w:i/>
          <w:spacing w:val="-8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crib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safety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pacing w:val="-3"/>
          <w:sz w:val="18"/>
        </w:rPr>
        <w:t>standards,</w:t>
      </w:r>
      <w:r>
        <w:rPr>
          <w:rFonts w:ascii="Calibri"/>
          <w:i/>
          <w:spacing w:val="-7"/>
          <w:sz w:val="18"/>
        </w:rPr>
        <w:t xml:space="preserve"> </w:t>
      </w:r>
      <w:r>
        <w:rPr>
          <w:rFonts w:ascii="Calibri"/>
          <w:i/>
          <w:spacing w:val="-3"/>
          <w:sz w:val="18"/>
        </w:rPr>
        <w:t>visit</w:t>
      </w:r>
      <w:r>
        <w:rPr>
          <w:rFonts w:ascii="Calibri"/>
          <w:i/>
          <w:spacing w:val="-7"/>
          <w:sz w:val="18"/>
        </w:rPr>
        <w:t xml:space="preserve"> </w:t>
      </w:r>
      <w:hyperlink r:id="rId7">
        <w:r>
          <w:rPr>
            <w:rFonts w:ascii="Calibri"/>
            <w:i/>
            <w:color w:val="0000FF"/>
            <w:spacing w:val="-3"/>
            <w:sz w:val="18"/>
            <w:u w:val="single" w:color="0000FF"/>
          </w:rPr>
          <w:t>www.jpma.org</w:t>
        </w:r>
      </w:hyperlink>
    </w:p>
    <w:p w:rsidR="00FE282F" w:rsidRDefault="00FE282F" w:rsidP="00FE282F">
      <w:pPr>
        <w:spacing w:line="219" w:lineRule="exact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3"/>
          <w:sz w:val="18"/>
        </w:rPr>
        <w:t>-For</w:t>
      </w:r>
      <w:r>
        <w:rPr>
          <w:rFonts w:ascii="Calibri"/>
          <w:i/>
          <w:spacing w:val="-8"/>
          <w:sz w:val="18"/>
        </w:rPr>
        <w:t xml:space="preserve"> </w:t>
      </w:r>
      <w:r>
        <w:rPr>
          <w:rFonts w:ascii="Calibri"/>
          <w:i/>
          <w:spacing w:val="-3"/>
          <w:sz w:val="18"/>
        </w:rPr>
        <w:t>information</w:t>
      </w:r>
      <w:r>
        <w:rPr>
          <w:rFonts w:ascii="Calibri"/>
          <w:i/>
          <w:spacing w:val="-9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on</w:t>
      </w:r>
      <w:r>
        <w:rPr>
          <w:rFonts w:ascii="Calibri"/>
          <w:i/>
          <w:spacing w:val="-10"/>
          <w:sz w:val="18"/>
        </w:rPr>
        <w:t xml:space="preserve"> </w:t>
      </w:r>
      <w:r>
        <w:rPr>
          <w:rFonts w:ascii="Calibri"/>
          <w:i/>
          <w:spacing w:val="-3"/>
          <w:sz w:val="18"/>
        </w:rPr>
        <w:t>swaddling,</w:t>
      </w:r>
      <w:r>
        <w:rPr>
          <w:rFonts w:ascii="Calibri"/>
          <w:i/>
          <w:spacing w:val="-10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visit</w:t>
      </w:r>
      <w:r>
        <w:rPr>
          <w:rFonts w:ascii="Calibri"/>
          <w:i/>
          <w:spacing w:val="-10"/>
          <w:sz w:val="18"/>
        </w:rPr>
        <w:t xml:space="preserve"> </w:t>
      </w:r>
      <w:hyperlink r:id="rId8">
        <w:r>
          <w:rPr>
            <w:rFonts w:ascii="Calibri"/>
            <w:i/>
            <w:color w:val="0000FF"/>
            <w:spacing w:val="-3"/>
            <w:sz w:val="18"/>
            <w:u w:val="single" w:color="0000FF"/>
          </w:rPr>
          <w:t>http://pediatrics.aappublications.org/cgi/content/full/120/4/e1097</w:t>
        </w:r>
      </w:hyperlink>
    </w:p>
    <w:p w:rsidR="00FE282F" w:rsidRDefault="00FE282F" w:rsidP="00FE282F">
      <w:pPr>
        <w:spacing w:before="1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2"/>
          <w:sz w:val="18"/>
          <w:szCs w:val="18"/>
        </w:rPr>
        <w:t>-To</w:t>
      </w:r>
      <w:r>
        <w:rPr>
          <w:rFonts w:ascii="Calibri" w:eastAsia="Calibri" w:hAnsi="Calibri" w:cs="Calibri"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download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="00DE6DB9">
        <w:rPr>
          <w:rFonts w:ascii="Calibri" w:eastAsia="Calibri" w:hAnsi="Calibri" w:cs="Calibri"/>
          <w:i/>
          <w:spacing w:val="-3"/>
          <w:sz w:val="18"/>
          <w:szCs w:val="18"/>
        </w:rPr>
        <w:t>free NICHD safe to</w:t>
      </w:r>
      <w:bookmarkStart w:id="0" w:name="_GoBack"/>
      <w:bookmarkEnd w:id="0"/>
      <w:r w:rsidR="00DE6DB9">
        <w:rPr>
          <w:rFonts w:ascii="Calibri" w:eastAsia="Calibri" w:hAnsi="Calibri" w:cs="Calibri"/>
          <w:i/>
          <w:spacing w:val="-3"/>
          <w:sz w:val="18"/>
          <w:szCs w:val="18"/>
        </w:rPr>
        <w:t xml:space="preserve"> sleep materials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go</w:t>
      </w:r>
      <w:r>
        <w:rPr>
          <w:rFonts w:ascii="Calibri" w:eastAsia="Calibri" w:hAnsi="Calibri" w:cs="Calibri"/>
          <w:i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9"/>
          <w:sz w:val="18"/>
          <w:szCs w:val="18"/>
        </w:rPr>
        <w:t xml:space="preserve"> </w:t>
      </w:r>
      <w:hyperlink r:id="rId9" w:history="1">
        <w:r w:rsidR="00DE6DB9" w:rsidRPr="00DE6DB9">
          <w:rPr>
            <w:rStyle w:val="Hyperlink"/>
            <w:b/>
            <w:bCs/>
            <w:i/>
            <w:sz w:val="18"/>
            <w:szCs w:val="18"/>
          </w:rPr>
          <w:t>https://www1.nichd.nih.gov/sts/materials/Pages/default.aspx</w:t>
        </w:r>
      </w:hyperlink>
    </w:p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/>
    <w:p w:rsidR="00FE282F" w:rsidRDefault="00FE282F" w:rsidP="00FE282F">
      <w:pPr>
        <w:pStyle w:val="Heading2"/>
        <w:spacing w:before="39"/>
        <w:ind w:left="0"/>
        <w:rPr>
          <w:color w:val="548DD4"/>
          <w:spacing w:val="-3"/>
        </w:rPr>
      </w:pPr>
      <w:proofErr w:type="gramStart"/>
      <w:r>
        <w:rPr>
          <w:color w:val="548DD4"/>
          <w:spacing w:val="-3"/>
        </w:rPr>
        <w:lastRenderedPageBreak/>
        <w:t>REFERENCES.</w:t>
      </w:r>
      <w:proofErr w:type="gramEnd"/>
    </w:p>
    <w:p w:rsidR="00FE282F" w:rsidRDefault="00FE282F" w:rsidP="00FE282F">
      <w:pPr>
        <w:pStyle w:val="Heading2"/>
        <w:spacing w:before="39"/>
        <w:ind w:left="120"/>
        <w:rPr>
          <w:b w:val="0"/>
          <w:bCs w:val="0"/>
        </w:rPr>
      </w:pPr>
    </w:p>
    <w:p w:rsidR="00FE282F" w:rsidRPr="00CD090D" w:rsidRDefault="00FE282F" w:rsidP="00FE282F">
      <w:pPr>
        <w:rPr>
          <w:rFonts w:ascii="Calibri"/>
          <w:spacing w:val="-3"/>
          <w:sz w:val="18"/>
        </w:rPr>
      </w:pPr>
      <w:proofErr w:type="gramStart"/>
      <w:r w:rsidRPr="00CD090D">
        <w:rPr>
          <w:rFonts w:ascii="Calibri"/>
          <w:spacing w:val="-3"/>
          <w:sz w:val="18"/>
        </w:rPr>
        <w:t>American Academy of Pediatrics, Task Force on Sudden Infant Death Syndrome.</w:t>
      </w:r>
      <w:proofErr w:type="gramEnd"/>
      <w:r w:rsidRPr="00CD090D">
        <w:rPr>
          <w:rFonts w:ascii="Calibri"/>
          <w:spacing w:val="-3"/>
          <w:sz w:val="18"/>
        </w:rPr>
        <w:t xml:space="preserve"> (2011). SIDS and Other Sleep-Related</w:t>
      </w:r>
    </w:p>
    <w:p w:rsidR="00FE282F" w:rsidRDefault="00FE282F" w:rsidP="00FE282F">
      <w:pPr>
        <w:rPr>
          <w:rFonts w:ascii="Calibri"/>
          <w:spacing w:val="-3"/>
          <w:sz w:val="18"/>
        </w:rPr>
      </w:pPr>
      <w:r w:rsidRPr="00CD090D">
        <w:rPr>
          <w:rFonts w:ascii="Calibri"/>
          <w:spacing w:val="-3"/>
          <w:sz w:val="18"/>
        </w:rPr>
        <w:t xml:space="preserve">Infant Deaths: Expansion of Recommendations for a Safe Infant Sleeping Environment. </w:t>
      </w:r>
      <w:r w:rsidRPr="00CD090D">
        <w:rPr>
          <w:rFonts w:ascii="Calibri"/>
          <w:i/>
          <w:iCs/>
          <w:spacing w:val="-3"/>
          <w:sz w:val="18"/>
        </w:rPr>
        <w:t>Pediatrics, 128</w:t>
      </w:r>
      <w:r w:rsidRPr="00CD090D">
        <w:rPr>
          <w:rFonts w:ascii="Calibri"/>
          <w:spacing w:val="-3"/>
          <w:sz w:val="18"/>
        </w:rPr>
        <w:t>(5), 1030-1039.</w:t>
      </w:r>
    </w:p>
    <w:p w:rsidR="00FE282F" w:rsidRPr="00CD090D" w:rsidRDefault="00FE282F" w:rsidP="00FE282F">
      <w:pPr>
        <w:rPr>
          <w:rFonts w:ascii="Calibri"/>
          <w:spacing w:val="-3"/>
          <w:sz w:val="18"/>
        </w:rPr>
      </w:pPr>
    </w:p>
    <w:p w:rsidR="00FE282F" w:rsidRPr="00CD090D" w:rsidRDefault="00FE282F" w:rsidP="00FE282F">
      <w:pPr>
        <w:rPr>
          <w:rFonts w:ascii="Calibri"/>
          <w:spacing w:val="-3"/>
          <w:sz w:val="18"/>
        </w:rPr>
      </w:pPr>
      <w:proofErr w:type="spellStart"/>
      <w:proofErr w:type="gramStart"/>
      <w:r w:rsidRPr="00CD090D">
        <w:rPr>
          <w:rFonts w:ascii="Calibri"/>
          <w:spacing w:val="-3"/>
          <w:sz w:val="18"/>
        </w:rPr>
        <w:t>Baddock</w:t>
      </w:r>
      <w:proofErr w:type="spellEnd"/>
      <w:r w:rsidRPr="00CD090D">
        <w:rPr>
          <w:rFonts w:ascii="Calibri"/>
          <w:spacing w:val="-3"/>
          <w:sz w:val="18"/>
        </w:rPr>
        <w:t xml:space="preserve"> SA, </w:t>
      </w:r>
      <w:proofErr w:type="spellStart"/>
      <w:r w:rsidRPr="00CD090D">
        <w:rPr>
          <w:rFonts w:ascii="Calibri"/>
          <w:spacing w:val="-3"/>
          <w:sz w:val="18"/>
        </w:rPr>
        <w:t>Galland</w:t>
      </w:r>
      <w:proofErr w:type="spellEnd"/>
      <w:r w:rsidRPr="00CD090D">
        <w:rPr>
          <w:rFonts w:ascii="Calibri"/>
          <w:spacing w:val="-3"/>
          <w:sz w:val="18"/>
        </w:rPr>
        <w:t xml:space="preserve"> BC, Bolton DP, Williams SM and Taylor BJ.</w:t>
      </w:r>
      <w:proofErr w:type="gramEnd"/>
      <w:r w:rsidRPr="00CD090D">
        <w:rPr>
          <w:rFonts w:ascii="Calibri"/>
          <w:spacing w:val="-3"/>
          <w:sz w:val="18"/>
        </w:rPr>
        <w:t xml:space="preserve"> (2012). Hypoxic and </w:t>
      </w:r>
      <w:proofErr w:type="spellStart"/>
      <w:r w:rsidRPr="00CD090D">
        <w:rPr>
          <w:rFonts w:ascii="Calibri"/>
          <w:spacing w:val="-3"/>
          <w:sz w:val="18"/>
        </w:rPr>
        <w:t>Hypercapnic</w:t>
      </w:r>
      <w:proofErr w:type="spellEnd"/>
      <w:r w:rsidRPr="00CD090D">
        <w:rPr>
          <w:rFonts w:ascii="Calibri"/>
          <w:spacing w:val="-3"/>
          <w:sz w:val="18"/>
        </w:rPr>
        <w:t xml:space="preserve"> Events in Young</w:t>
      </w:r>
    </w:p>
    <w:p w:rsidR="00FE282F" w:rsidRDefault="00FE282F" w:rsidP="00FE282F">
      <w:pPr>
        <w:rPr>
          <w:rFonts w:ascii="Calibri"/>
          <w:spacing w:val="-3"/>
          <w:sz w:val="18"/>
        </w:rPr>
      </w:pPr>
      <w:proofErr w:type="gramStart"/>
      <w:r w:rsidRPr="00CD090D">
        <w:rPr>
          <w:rFonts w:ascii="Calibri"/>
          <w:spacing w:val="-3"/>
          <w:sz w:val="18"/>
        </w:rPr>
        <w:t>Infants During Bed-sharing.</w:t>
      </w:r>
      <w:proofErr w:type="gramEnd"/>
      <w:r w:rsidRPr="00CD090D">
        <w:rPr>
          <w:rFonts w:ascii="Calibri"/>
          <w:spacing w:val="-3"/>
          <w:sz w:val="18"/>
        </w:rPr>
        <w:t xml:space="preserve"> </w:t>
      </w:r>
      <w:r w:rsidRPr="00CD090D">
        <w:rPr>
          <w:rFonts w:ascii="Calibri"/>
          <w:i/>
          <w:iCs/>
          <w:spacing w:val="-3"/>
          <w:sz w:val="18"/>
        </w:rPr>
        <w:t>Pediatrics</w:t>
      </w:r>
      <w:proofErr w:type="gramStart"/>
      <w:r w:rsidRPr="00CD090D">
        <w:rPr>
          <w:rFonts w:ascii="Calibri"/>
          <w:spacing w:val="-3"/>
          <w:sz w:val="18"/>
        </w:rPr>
        <w:t>,130</w:t>
      </w:r>
      <w:proofErr w:type="gramEnd"/>
      <w:r w:rsidRPr="00CD090D">
        <w:rPr>
          <w:rFonts w:ascii="Calibri"/>
          <w:spacing w:val="-3"/>
          <w:sz w:val="18"/>
        </w:rPr>
        <w:t>, 237-244</w:t>
      </w:r>
    </w:p>
    <w:p w:rsidR="00FE282F" w:rsidRPr="00CD090D" w:rsidRDefault="00FE282F" w:rsidP="00FE282F">
      <w:pPr>
        <w:rPr>
          <w:rFonts w:ascii="Calibri"/>
          <w:spacing w:val="-3"/>
          <w:sz w:val="18"/>
        </w:rPr>
      </w:pPr>
    </w:p>
    <w:p w:rsidR="00FE282F" w:rsidRDefault="00FE282F" w:rsidP="00FE282F">
      <w:pPr>
        <w:rPr>
          <w:rFonts w:ascii="Calibri"/>
          <w:spacing w:val="-3"/>
          <w:sz w:val="18"/>
        </w:rPr>
      </w:pPr>
      <w:r w:rsidRPr="00CD090D">
        <w:rPr>
          <w:rFonts w:ascii="Calibri"/>
          <w:spacing w:val="-3"/>
          <w:sz w:val="18"/>
        </w:rPr>
        <w:t>Fu LY, Colson ER, Corwin MJ and Moon RY. (2008). Infant Sleep Location: Associated Maternal and Infant</w:t>
      </w:r>
      <w:r>
        <w:rPr>
          <w:rFonts w:ascii="Calibri"/>
          <w:spacing w:val="-3"/>
          <w:sz w:val="18"/>
        </w:rPr>
        <w:t xml:space="preserve"> </w:t>
      </w:r>
      <w:r w:rsidRPr="00CD090D">
        <w:rPr>
          <w:rFonts w:ascii="Calibri"/>
          <w:spacing w:val="-3"/>
          <w:sz w:val="18"/>
        </w:rPr>
        <w:t xml:space="preserve">Characteristics with Sudden Infant Death Syndrome Prevention Recommendations. </w:t>
      </w:r>
      <w:r w:rsidRPr="00CD090D">
        <w:rPr>
          <w:rFonts w:ascii="Calibri"/>
          <w:i/>
          <w:iCs/>
          <w:spacing w:val="-3"/>
          <w:sz w:val="18"/>
        </w:rPr>
        <w:t>Journal of Pediatrics</w:t>
      </w:r>
      <w:r w:rsidRPr="00CD090D">
        <w:rPr>
          <w:rFonts w:ascii="Calibri"/>
          <w:spacing w:val="-3"/>
          <w:sz w:val="18"/>
        </w:rPr>
        <w:t>, 153, 503-508</w:t>
      </w:r>
    </w:p>
    <w:p w:rsidR="00FE282F" w:rsidRPr="00CD090D" w:rsidRDefault="00FE282F" w:rsidP="00FE282F">
      <w:pPr>
        <w:rPr>
          <w:rFonts w:ascii="Calibri"/>
          <w:spacing w:val="-3"/>
          <w:sz w:val="18"/>
        </w:rPr>
      </w:pPr>
    </w:p>
    <w:p w:rsidR="00FE282F" w:rsidRPr="00CD090D" w:rsidRDefault="00FE282F" w:rsidP="00FE282F">
      <w:pPr>
        <w:rPr>
          <w:rFonts w:ascii="Calibri"/>
          <w:i/>
          <w:iCs/>
          <w:spacing w:val="-3"/>
          <w:sz w:val="18"/>
        </w:rPr>
      </w:pPr>
      <w:proofErr w:type="spellStart"/>
      <w:proofErr w:type="gramStart"/>
      <w:r w:rsidRPr="00CD090D">
        <w:rPr>
          <w:rFonts w:ascii="Calibri"/>
          <w:spacing w:val="-3"/>
          <w:sz w:val="18"/>
        </w:rPr>
        <w:t>Helsley</w:t>
      </w:r>
      <w:proofErr w:type="spellEnd"/>
      <w:r w:rsidRPr="00CD090D">
        <w:rPr>
          <w:rFonts w:ascii="Calibri"/>
          <w:spacing w:val="-3"/>
          <w:sz w:val="18"/>
        </w:rPr>
        <w:t xml:space="preserve"> L, McDonald JV and Stewart VT.</w:t>
      </w:r>
      <w:proofErr w:type="gramEnd"/>
      <w:r w:rsidRPr="00CD090D">
        <w:rPr>
          <w:rFonts w:ascii="Calibri"/>
          <w:spacing w:val="-3"/>
          <w:sz w:val="18"/>
        </w:rPr>
        <w:t xml:space="preserve"> </w:t>
      </w:r>
      <w:proofErr w:type="gramStart"/>
      <w:r w:rsidRPr="00CD090D">
        <w:rPr>
          <w:rFonts w:ascii="Calibri"/>
          <w:spacing w:val="-3"/>
          <w:sz w:val="18"/>
        </w:rPr>
        <w:t>(2010) Addressing In-Hospital Falls of Newborn Infants.</w:t>
      </w:r>
      <w:proofErr w:type="gramEnd"/>
      <w:r w:rsidRPr="00CD090D">
        <w:rPr>
          <w:rFonts w:ascii="Calibri"/>
          <w:spacing w:val="-3"/>
          <w:sz w:val="18"/>
        </w:rPr>
        <w:t xml:space="preserve"> </w:t>
      </w:r>
      <w:r w:rsidRPr="00CD090D">
        <w:rPr>
          <w:rFonts w:ascii="Calibri"/>
          <w:i/>
          <w:iCs/>
          <w:spacing w:val="-3"/>
          <w:sz w:val="18"/>
        </w:rPr>
        <w:t>The Joint Commission</w:t>
      </w:r>
    </w:p>
    <w:p w:rsidR="00FE282F" w:rsidRDefault="00FE282F" w:rsidP="00FE282F">
      <w:pPr>
        <w:rPr>
          <w:rFonts w:ascii="Calibri"/>
          <w:spacing w:val="-3"/>
          <w:sz w:val="18"/>
        </w:rPr>
      </w:pPr>
      <w:r w:rsidRPr="00CD090D">
        <w:rPr>
          <w:rFonts w:ascii="Calibri"/>
          <w:i/>
          <w:iCs/>
          <w:spacing w:val="-3"/>
          <w:sz w:val="18"/>
        </w:rPr>
        <w:t>Journal on Quality and Patient Safety</w:t>
      </w:r>
      <w:r w:rsidRPr="00CD090D">
        <w:rPr>
          <w:rFonts w:ascii="Calibri"/>
          <w:spacing w:val="-3"/>
          <w:sz w:val="18"/>
        </w:rPr>
        <w:t>, 36 (7)</w:t>
      </w:r>
      <w:proofErr w:type="gramStart"/>
      <w:r w:rsidRPr="00CD090D">
        <w:rPr>
          <w:rFonts w:ascii="Calibri"/>
          <w:spacing w:val="-3"/>
          <w:sz w:val="18"/>
        </w:rPr>
        <w:t>,327</w:t>
      </w:r>
      <w:proofErr w:type="gramEnd"/>
      <w:r w:rsidRPr="00CD090D">
        <w:rPr>
          <w:rFonts w:ascii="Calibri"/>
          <w:spacing w:val="-3"/>
          <w:sz w:val="18"/>
        </w:rPr>
        <w:t>-333</w:t>
      </w:r>
    </w:p>
    <w:p w:rsidR="00FE282F" w:rsidRPr="00CD090D" w:rsidRDefault="00FE282F" w:rsidP="00FE282F">
      <w:pPr>
        <w:rPr>
          <w:rFonts w:ascii="Calibri"/>
          <w:spacing w:val="-3"/>
          <w:sz w:val="18"/>
        </w:rPr>
      </w:pPr>
    </w:p>
    <w:p w:rsidR="00FE282F" w:rsidRPr="00CD090D" w:rsidRDefault="00FE282F" w:rsidP="00FE282F">
      <w:pPr>
        <w:rPr>
          <w:rFonts w:ascii="Calibri"/>
          <w:spacing w:val="-3"/>
          <w:sz w:val="18"/>
        </w:rPr>
      </w:pPr>
      <w:r w:rsidRPr="00CD090D">
        <w:rPr>
          <w:rFonts w:ascii="Calibri"/>
          <w:spacing w:val="-3"/>
          <w:sz w:val="18"/>
        </w:rPr>
        <w:t>Images and source: Continuing Education Program on SIDS Risk Reduction: Curriculum for Nurses. National Institutes of</w:t>
      </w:r>
    </w:p>
    <w:p w:rsidR="00FE282F" w:rsidRDefault="00FE282F" w:rsidP="00FE282F">
      <w:pPr>
        <w:rPr>
          <w:rFonts w:ascii="Calibri"/>
          <w:spacing w:val="-3"/>
          <w:sz w:val="18"/>
        </w:rPr>
      </w:pPr>
      <w:proofErr w:type="gramStart"/>
      <w:r w:rsidRPr="00CD090D">
        <w:rPr>
          <w:rFonts w:ascii="Calibri"/>
          <w:spacing w:val="-3"/>
          <w:sz w:val="18"/>
        </w:rPr>
        <w:t>Health, 2006.</w:t>
      </w:r>
      <w:proofErr w:type="gramEnd"/>
      <w:r w:rsidRPr="00CD090D">
        <w:rPr>
          <w:rFonts w:ascii="Calibri"/>
          <w:spacing w:val="-3"/>
          <w:sz w:val="18"/>
        </w:rPr>
        <w:t xml:space="preserve"> Available at </w:t>
      </w:r>
      <w:hyperlink r:id="rId10" w:history="1">
        <w:r w:rsidRPr="00CE72F1">
          <w:rPr>
            <w:rStyle w:val="Hyperlink"/>
            <w:rFonts w:ascii="Calibri"/>
            <w:spacing w:val="-3"/>
            <w:sz w:val="18"/>
          </w:rPr>
          <w:t>http://www.nichd.nih.gov/publications/pubs/upload/Cont_Ed_Prog_Nurses_SIDS.pdf</w:t>
        </w:r>
      </w:hyperlink>
    </w:p>
    <w:p w:rsidR="00FE282F" w:rsidRPr="00CD090D" w:rsidRDefault="00FE282F" w:rsidP="00FE282F">
      <w:pPr>
        <w:rPr>
          <w:rFonts w:ascii="Calibri"/>
          <w:spacing w:val="-3"/>
          <w:sz w:val="18"/>
        </w:rPr>
      </w:pPr>
    </w:p>
    <w:p w:rsidR="00FE282F" w:rsidRPr="00CD090D" w:rsidRDefault="00FE282F" w:rsidP="00FE282F">
      <w:pPr>
        <w:rPr>
          <w:rFonts w:ascii="Calibri"/>
          <w:spacing w:val="-3"/>
          <w:sz w:val="18"/>
        </w:rPr>
      </w:pPr>
      <w:proofErr w:type="spellStart"/>
      <w:r w:rsidRPr="00CD090D">
        <w:rPr>
          <w:rFonts w:ascii="Calibri"/>
          <w:spacing w:val="-3"/>
          <w:sz w:val="18"/>
        </w:rPr>
        <w:t>Merenstein</w:t>
      </w:r>
      <w:proofErr w:type="spellEnd"/>
      <w:r w:rsidRPr="00CD090D">
        <w:rPr>
          <w:rFonts w:ascii="Calibri"/>
          <w:spacing w:val="-3"/>
          <w:sz w:val="18"/>
        </w:rPr>
        <w:t xml:space="preserve"> G and Gardner S (2011) </w:t>
      </w:r>
      <w:r w:rsidRPr="00CD090D">
        <w:rPr>
          <w:rFonts w:ascii="Calibri"/>
          <w:i/>
          <w:iCs/>
          <w:spacing w:val="-3"/>
          <w:sz w:val="18"/>
        </w:rPr>
        <w:t xml:space="preserve">Handbook of Neonatal Intensive Care (7th </w:t>
      </w:r>
      <w:proofErr w:type="spellStart"/>
      <w:proofErr w:type="gramStart"/>
      <w:r w:rsidRPr="00CD090D">
        <w:rPr>
          <w:rFonts w:ascii="Calibri"/>
          <w:i/>
          <w:iCs/>
          <w:spacing w:val="-3"/>
          <w:sz w:val="18"/>
        </w:rPr>
        <w:t>ed</w:t>
      </w:r>
      <w:proofErr w:type="spellEnd"/>
      <w:proofErr w:type="gramEnd"/>
      <w:r w:rsidRPr="00CD090D">
        <w:rPr>
          <w:rFonts w:ascii="Calibri"/>
          <w:i/>
          <w:iCs/>
          <w:spacing w:val="-3"/>
          <w:sz w:val="18"/>
        </w:rPr>
        <w:t>)</w:t>
      </w:r>
      <w:r w:rsidRPr="00CD090D">
        <w:rPr>
          <w:rFonts w:ascii="Calibri"/>
          <w:spacing w:val="-3"/>
          <w:sz w:val="18"/>
        </w:rPr>
        <w:t>. Maryland Heights MO: CV</w:t>
      </w:r>
    </w:p>
    <w:p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/>
          <w:spacing w:val="-3"/>
          <w:sz w:val="18"/>
        </w:rPr>
        <w:t>Mosby/Elsevier</w:t>
      </w:r>
    </w:p>
    <w:p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Monson SA, Henry E, Lambert DK, Schmutz N and Christensen RD. (2008) In-Hospital Falls of Newborn Infants: Data</w:t>
      </w:r>
    </w:p>
    <w:p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proofErr w:type="gramStart"/>
      <w:r w:rsidRPr="00CD090D">
        <w:rPr>
          <w:rFonts w:ascii="Calibri" w:eastAsia="Calibri" w:hAnsi="Calibri" w:cs="Calibri"/>
          <w:sz w:val="18"/>
          <w:szCs w:val="18"/>
        </w:rPr>
        <w:t>From a Multihospital Health Care System.</w:t>
      </w:r>
      <w:proofErr w:type="gramEnd"/>
      <w:r w:rsidRPr="00CD090D">
        <w:rPr>
          <w:rFonts w:ascii="Calibri" w:eastAsia="Calibri" w:hAnsi="Calibri" w:cs="Calibri"/>
          <w:sz w:val="18"/>
          <w:szCs w:val="18"/>
        </w:rPr>
        <w:t xml:space="preserve"> </w:t>
      </w:r>
      <w:r w:rsidRPr="00CD090D">
        <w:rPr>
          <w:rFonts w:ascii="Calibri" w:eastAsia="Calibri" w:hAnsi="Calibri" w:cs="Calibri"/>
          <w:i/>
          <w:iCs/>
          <w:sz w:val="18"/>
          <w:szCs w:val="18"/>
        </w:rPr>
        <w:t>Pediatrics</w:t>
      </w:r>
      <w:r w:rsidRPr="00CD090D">
        <w:rPr>
          <w:rFonts w:ascii="Calibri" w:eastAsia="Calibri" w:hAnsi="Calibri" w:cs="Calibri"/>
          <w:sz w:val="18"/>
          <w:szCs w:val="18"/>
        </w:rPr>
        <w:t>, 122(2), e277-e280</w:t>
      </w: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 xml:space="preserve">Moon RY, Oden RP, Joyner BL and </w:t>
      </w:r>
      <w:proofErr w:type="spellStart"/>
      <w:r w:rsidRPr="00CD090D">
        <w:rPr>
          <w:rFonts w:ascii="Calibri" w:eastAsia="Calibri" w:hAnsi="Calibri" w:cs="Calibri"/>
          <w:sz w:val="18"/>
          <w:szCs w:val="18"/>
        </w:rPr>
        <w:t>Ajao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TI. (2010) Qualitative Analysis of Beliefs and Perceptions about Sudden Infant</w:t>
      </w: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 xml:space="preserve">Death Syndrome in African American Mothers: Implications for Safe Sleep Recommendations. </w:t>
      </w:r>
      <w:r w:rsidRPr="00CD090D">
        <w:rPr>
          <w:rFonts w:ascii="Calibri" w:eastAsia="Calibri" w:hAnsi="Calibri" w:cs="Calibri"/>
          <w:i/>
          <w:iCs/>
          <w:sz w:val="18"/>
          <w:szCs w:val="18"/>
        </w:rPr>
        <w:t>Journal of Pediatrics</w:t>
      </w:r>
      <w:r w:rsidRPr="00CD090D">
        <w:rPr>
          <w:rFonts w:ascii="Calibri" w:eastAsia="Calibri" w:hAnsi="Calibri" w:cs="Calibri"/>
          <w:sz w:val="18"/>
          <w:szCs w:val="18"/>
        </w:rPr>
        <w:t>,</w:t>
      </w:r>
    </w:p>
    <w:p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157, 92-7</w:t>
      </w: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proofErr w:type="gramStart"/>
      <w:r w:rsidRPr="00CD090D">
        <w:rPr>
          <w:rFonts w:ascii="Calibri" w:eastAsia="Calibri" w:hAnsi="Calibri" w:cs="Calibri"/>
          <w:sz w:val="18"/>
          <w:szCs w:val="18"/>
        </w:rPr>
        <w:t>National Association of Neonatal Nurses position statement on co-bedding of twins and higher-order multiples.</w:t>
      </w:r>
      <w:proofErr w:type="gramEnd"/>
      <w:r w:rsidRPr="00CD090D">
        <w:rPr>
          <w:rFonts w:ascii="Calibri" w:eastAsia="Calibri" w:hAnsi="Calibri" w:cs="Calibri"/>
          <w:sz w:val="18"/>
          <w:szCs w:val="18"/>
        </w:rPr>
        <w:t xml:space="preserve"> Retrieved</w:t>
      </w:r>
    </w:p>
    <w:p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 xml:space="preserve">2/4/13 from </w:t>
      </w:r>
      <w:hyperlink r:id="rId11" w:history="1">
        <w:r w:rsidRPr="00CE72F1">
          <w:rPr>
            <w:rStyle w:val="Hyperlink"/>
            <w:rFonts w:ascii="Calibri" w:eastAsia="Calibri" w:hAnsi="Calibri" w:cs="Calibri"/>
            <w:sz w:val="18"/>
            <w:szCs w:val="18"/>
          </w:rPr>
          <w:t>http://www.nann.org/uploads/files/Cobedding_of_Twins_or_Higher-Order_Multiples_2011.pdf</w:t>
        </w:r>
      </w:hyperlink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 w:rsidRPr="00CD090D">
        <w:rPr>
          <w:rFonts w:ascii="Calibri" w:eastAsia="Calibri" w:hAnsi="Calibri" w:cs="Calibri"/>
          <w:sz w:val="18"/>
          <w:szCs w:val="18"/>
        </w:rPr>
        <w:t>Schnitzer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PG, Covington TM and Dykstra HK.</w:t>
      </w:r>
      <w:proofErr w:type="gramEnd"/>
      <w:r w:rsidRPr="00CD090D">
        <w:rPr>
          <w:rFonts w:ascii="Calibri" w:eastAsia="Calibri" w:hAnsi="Calibri" w:cs="Calibri"/>
          <w:sz w:val="18"/>
          <w:szCs w:val="18"/>
        </w:rPr>
        <w:t xml:space="preserve"> (2012) Sudden Unexpected Infant Deaths: Sleep Environment and</w:t>
      </w:r>
    </w:p>
    <w:p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proofErr w:type="gramStart"/>
      <w:r w:rsidRPr="00CD090D">
        <w:rPr>
          <w:rFonts w:ascii="Calibri" w:eastAsia="Calibri" w:hAnsi="Calibri" w:cs="Calibri"/>
          <w:sz w:val="18"/>
          <w:szCs w:val="18"/>
        </w:rPr>
        <w:t>Circumstances.</w:t>
      </w:r>
      <w:proofErr w:type="gramEnd"/>
      <w:r w:rsidRPr="00CD090D">
        <w:rPr>
          <w:rFonts w:ascii="Calibri" w:eastAsia="Calibri" w:hAnsi="Calibri" w:cs="Calibri"/>
          <w:sz w:val="18"/>
          <w:szCs w:val="18"/>
        </w:rPr>
        <w:t xml:space="preserve"> </w:t>
      </w:r>
      <w:r w:rsidRPr="00CD090D">
        <w:rPr>
          <w:rFonts w:ascii="Calibri" w:eastAsia="Calibri" w:hAnsi="Calibri" w:cs="Calibri"/>
          <w:i/>
          <w:iCs/>
          <w:sz w:val="18"/>
          <w:szCs w:val="18"/>
        </w:rPr>
        <w:t>American Journal of Public Health</w:t>
      </w:r>
      <w:r w:rsidRPr="00CD090D">
        <w:rPr>
          <w:rFonts w:ascii="Calibri" w:eastAsia="Calibri" w:hAnsi="Calibri" w:cs="Calibri"/>
          <w:sz w:val="18"/>
          <w:szCs w:val="18"/>
        </w:rPr>
        <w:t>, 102(6), 1204-1212</w:t>
      </w: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proofErr w:type="spellStart"/>
      <w:r w:rsidRPr="00CD090D">
        <w:rPr>
          <w:rFonts w:ascii="Calibri" w:eastAsia="Calibri" w:hAnsi="Calibri" w:cs="Calibri"/>
          <w:sz w:val="18"/>
          <w:szCs w:val="18"/>
        </w:rPr>
        <w:t>Shaefer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SJ, Herman SE, Frank SJ, Adkins M and </w:t>
      </w:r>
      <w:proofErr w:type="spellStart"/>
      <w:r w:rsidRPr="00CD090D">
        <w:rPr>
          <w:rFonts w:ascii="Calibri" w:eastAsia="Calibri" w:hAnsi="Calibri" w:cs="Calibri"/>
          <w:sz w:val="18"/>
          <w:szCs w:val="18"/>
        </w:rPr>
        <w:t>Terhaar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M. Translating Infant Safe Sleep Evidence into Nursing Practice</w:t>
      </w:r>
    </w:p>
    <w:p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 xml:space="preserve">(2010) </w:t>
      </w:r>
      <w:r w:rsidRPr="00CD090D">
        <w:rPr>
          <w:rFonts w:ascii="Calibri" w:eastAsia="Calibri" w:hAnsi="Calibri" w:cs="Calibri"/>
          <w:i/>
          <w:iCs/>
          <w:sz w:val="18"/>
          <w:szCs w:val="18"/>
        </w:rPr>
        <w:t>Journal of Obstetric, Gynecologic and Neonatal Nursing</w:t>
      </w:r>
      <w:r w:rsidRPr="00CD090D">
        <w:rPr>
          <w:rFonts w:ascii="Calibri" w:eastAsia="Calibri" w:hAnsi="Calibri" w:cs="Calibri"/>
          <w:sz w:val="18"/>
          <w:szCs w:val="18"/>
        </w:rPr>
        <w:t>, 39, 618-626</w:t>
      </w: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 xml:space="preserve">Shapiro-Mendoza CK, Kimball M, </w:t>
      </w:r>
      <w:proofErr w:type="spellStart"/>
      <w:r w:rsidRPr="00CD090D">
        <w:rPr>
          <w:rFonts w:ascii="Calibri" w:eastAsia="Calibri" w:hAnsi="Calibri" w:cs="Calibri"/>
          <w:sz w:val="18"/>
          <w:szCs w:val="18"/>
        </w:rPr>
        <w:t>Tomashek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KM, Anderson RN and Blanding S. (2009), US Infant Mortality Trends</w:t>
      </w:r>
    </w:p>
    <w:p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Attributable to Accidental Suffocation in Bed from 1984-2004: Are Rates Increasing</w:t>
      </w:r>
      <w:proofErr w:type="gramStart"/>
      <w:r w:rsidRPr="00CD090D">
        <w:rPr>
          <w:rFonts w:ascii="Calibri" w:eastAsia="Calibri" w:hAnsi="Calibri" w:cs="Calibri"/>
          <w:sz w:val="18"/>
          <w:szCs w:val="18"/>
        </w:rPr>
        <w:t>?,</w:t>
      </w:r>
      <w:proofErr w:type="gramEnd"/>
      <w:r w:rsidRPr="00CD090D">
        <w:rPr>
          <w:rFonts w:ascii="Calibri" w:eastAsia="Calibri" w:hAnsi="Calibri" w:cs="Calibri"/>
          <w:sz w:val="18"/>
          <w:szCs w:val="18"/>
        </w:rPr>
        <w:t xml:space="preserve"> </w:t>
      </w:r>
      <w:r w:rsidRPr="00CD090D">
        <w:rPr>
          <w:rFonts w:ascii="Calibri" w:eastAsia="Calibri" w:hAnsi="Calibri" w:cs="Calibri"/>
          <w:i/>
          <w:iCs/>
          <w:sz w:val="18"/>
          <w:szCs w:val="18"/>
        </w:rPr>
        <w:t>Pediatrics</w:t>
      </w:r>
      <w:r w:rsidRPr="00CD090D">
        <w:rPr>
          <w:rFonts w:ascii="Calibri" w:eastAsia="Calibri" w:hAnsi="Calibri" w:cs="Calibri"/>
          <w:sz w:val="18"/>
          <w:szCs w:val="18"/>
        </w:rPr>
        <w:t>, 123,533-539</w:t>
      </w: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 xml:space="preserve">Trachtenberg FL, Haas EA, Kinney HC, Stanley C and </w:t>
      </w:r>
      <w:proofErr w:type="spellStart"/>
      <w:r w:rsidRPr="00CD090D">
        <w:rPr>
          <w:rFonts w:ascii="Calibri" w:eastAsia="Calibri" w:hAnsi="Calibri" w:cs="Calibri"/>
          <w:sz w:val="18"/>
          <w:szCs w:val="18"/>
        </w:rPr>
        <w:t>Krous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HF. (2012) Risk Factor Changes for Sudden Infant Death</w:t>
      </w:r>
    </w:p>
    <w:p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 xml:space="preserve">Syndrome </w:t>
      </w:r>
      <w:proofErr w:type="gramStart"/>
      <w:r w:rsidRPr="00CD090D">
        <w:rPr>
          <w:rFonts w:ascii="Calibri" w:eastAsia="Calibri" w:hAnsi="Calibri" w:cs="Calibri"/>
          <w:sz w:val="18"/>
          <w:szCs w:val="18"/>
        </w:rPr>
        <w:t>After</w:t>
      </w:r>
      <w:proofErr w:type="gramEnd"/>
      <w:r w:rsidRPr="00CD090D">
        <w:rPr>
          <w:rFonts w:ascii="Calibri" w:eastAsia="Calibri" w:hAnsi="Calibri" w:cs="Calibri"/>
          <w:sz w:val="18"/>
          <w:szCs w:val="18"/>
        </w:rPr>
        <w:t xml:space="preserve"> Initiation of Back-to-Sleep Campaign. </w:t>
      </w:r>
      <w:r w:rsidRPr="00CD090D">
        <w:rPr>
          <w:rFonts w:ascii="Calibri" w:eastAsia="Calibri" w:hAnsi="Calibri" w:cs="Calibri"/>
          <w:i/>
          <w:iCs/>
          <w:sz w:val="18"/>
          <w:szCs w:val="18"/>
        </w:rPr>
        <w:t>Pediatrics</w:t>
      </w:r>
      <w:r w:rsidRPr="00CD090D">
        <w:rPr>
          <w:rFonts w:ascii="Calibri" w:eastAsia="Calibri" w:hAnsi="Calibri" w:cs="Calibri"/>
          <w:sz w:val="18"/>
          <w:szCs w:val="18"/>
        </w:rPr>
        <w:t>, 129,630-638</w:t>
      </w: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proofErr w:type="spellStart"/>
      <w:r w:rsidRPr="00CD090D">
        <w:rPr>
          <w:rFonts w:ascii="Calibri" w:eastAsia="Calibri" w:hAnsi="Calibri" w:cs="Calibri"/>
          <w:sz w:val="18"/>
          <w:szCs w:val="18"/>
        </w:rPr>
        <w:t>Vandenplas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Y, Rudolph CD, Di Lorenzo C, et al. Pediatric gastroesophageal reflux clinical practice guidelines: joint</w:t>
      </w: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proofErr w:type="gramStart"/>
      <w:r w:rsidRPr="00CD090D">
        <w:rPr>
          <w:rFonts w:ascii="Calibri" w:eastAsia="Calibri" w:hAnsi="Calibri" w:cs="Calibri"/>
          <w:sz w:val="18"/>
          <w:szCs w:val="18"/>
        </w:rPr>
        <w:t>recommendations</w:t>
      </w:r>
      <w:proofErr w:type="gramEnd"/>
      <w:r w:rsidRPr="00CD090D">
        <w:rPr>
          <w:rFonts w:ascii="Calibri" w:eastAsia="Calibri" w:hAnsi="Calibri" w:cs="Calibri"/>
          <w:sz w:val="18"/>
          <w:szCs w:val="18"/>
        </w:rPr>
        <w:t xml:space="preserve"> of the North American Society for Pediatric Gastroenterology, Hepatology, and Nutrition</w:t>
      </w:r>
    </w:p>
    <w:p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proofErr w:type="gramStart"/>
      <w:r w:rsidRPr="00CD090D">
        <w:rPr>
          <w:rFonts w:ascii="Calibri" w:eastAsia="Calibri" w:hAnsi="Calibri" w:cs="Calibri"/>
          <w:sz w:val="18"/>
          <w:szCs w:val="18"/>
        </w:rPr>
        <w:t>(NASPHGAN).</w:t>
      </w:r>
      <w:proofErr w:type="gramEnd"/>
      <w:r w:rsidRPr="00CD090D">
        <w:rPr>
          <w:rFonts w:ascii="Calibri" w:eastAsia="Calibri" w:hAnsi="Calibri" w:cs="Calibri"/>
          <w:sz w:val="18"/>
          <w:szCs w:val="18"/>
        </w:rPr>
        <w:t xml:space="preserve"> </w:t>
      </w:r>
      <w:proofErr w:type="gramStart"/>
      <w:r w:rsidRPr="00CD090D">
        <w:rPr>
          <w:rFonts w:ascii="Calibri" w:eastAsia="Calibri" w:hAnsi="Calibri" w:cs="Calibri"/>
          <w:sz w:val="18"/>
          <w:szCs w:val="18"/>
        </w:rPr>
        <w:t xml:space="preserve">J </w:t>
      </w:r>
      <w:proofErr w:type="spellStart"/>
      <w:r w:rsidRPr="00CD090D">
        <w:rPr>
          <w:rFonts w:ascii="Calibri" w:eastAsia="Calibri" w:hAnsi="Calibri" w:cs="Calibri"/>
          <w:sz w:val="18"/>
          <w:szCs w:val="18"/>
        </w:rPr>
        <w:t>Pediatr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CD090D">
        <w:rPr>
          <w:rFonts w:ascii="Calibri" w:eastAsia="Calibri" w:hAnsi="Calibri" w:cs="Calibri"/>
          <w:sz w:val="18"/>
          <w:szCs w:val="18"/>
        </w:rPr>
        <w:t>Gastroenterol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CD090D">
        <w:rPr>
          <w:rFonts w:ascii="Calibri" w:eastAsia="Calibri" w:hAnsi="Calibri" w:cs="Calibri"/>
          <w:sz w:val="18"/>
          <w:szCs w:val="18"/>
        </w:rPr>
        <w:t>Nutr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>.</w:t>
      </w:r>
      <w:proofErr w:type="gramEnd"/>
      <w:r w:rsidRPr="00CD090D">
        <w:rPr>
          <w:rFonts w:ascii="Calibri" w:eastAsia="Calibri" w:hAnsi="Calibri" w:cs="Calibri"/>
          <w:sz w:val="18"/>
          <w:szCs w:val="18"/>
        </w:rPr>
        <w:t xml:space="preserve"> 2009</w:t>
      </w:r>
      <w:proofErr w:type="gramStart"/>
      <w:r w:rsidRPr="00CD090D">
        <w:rPr>
          <w:rFonts w:ascii="Calibri" w:eastAsia="Calibri" w:hAnsi="Calibri" w:cs="Calibri"/>
          <w:sz w:val="18"/>
          <w:szCs w:val="18"/>
        </w:rPr>
        <w:t>;49</w:t>
      </w:r>
      <w:proofErr w:type="gramEnd"/>
      <w:r w:rsidRPr="00CD090D">
        <w:rPr>
          <w:rFonts w:ascii="Calibri" w:eastAsia="Calibri" w:hAnsi="Calibri" w:cs="Calibri"/>
          <w:sz w:val="18"/>
          <w:szCs w:val="18"/>
        </w:rPr>
        <w:t>(4):498-547</w:t>
      </w: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proofErr w:type="spellStart"/>
      <w:r w:rsidRPr="00CD090D">
        <w:rPr>
          <w:rFonts w:ascii="Calibri" w:eastAsia="Calibri" w:hAnsi="Calibri" w:cs="Calibri"/>
          <w:sz w:val="18"/>
          <w:szCs w:val="18"/>
        </w:rPr>
        <w:t>Vennemann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MM, </w:t>
      </w:r>
      <w:proofErr w:type="spellStart"/>
      <w:r w:rsidRPr="00CD090D">
        <w:rPr>
          <w:rFonts w:ascii="Calibri" w:eastAsia="Calibri" w:hAnsi="Calibri" w:cs="Calibri"/>
          <w:sz w:val="18"/>
          <w:szCs w:val="18"/>
        </w:rPr>
        <w:t>Hense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HW, </w:t>
      </w:r>
      <w:proofErr w:type="spellStart"/>
      <w:r w:rsidRPr="00CD090D">
        <w:rPr>
          <w:rFonts w:ascii="Calibri" w:eastAsia="Calibri" w:hAnsi="Calibri" w:cs="Calibri"/>
          <w:sz w:val="18"/>
          <w:szCs w:val="18"/>
        </w:rPr>
        <w:t>Bajanowski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T. Blair PS, </w:t>
      </w:r>
      <w:proofErr w:type="spellStart"/>
      <w:r w:rsidRPr="00CD090D">
        <w:rPr>
          <w:rFonts w:ascii="Calibri" w:eastAsia="Calibri" w:hAnsi="Calibri" w:cs="Calibri"/>
          <w:sz w:val="18"/>
          <w:szCs w:val="18"/>
        </w:rPr>
        <w:t>Complojer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C, Moon RY, and </w:t>
      </w:r>
      <w:proofErr w:type="spellStart"/>
      <w:r w:rsidRPr="00CD090D">
        <w:rPr>
          <w:rFonts w:ascii="Calibri" w:eastAsia="Calibri" w:hAnsi="Calibri" w:cs="Calibri"/>
          <w:sz w:val="18"/>
          <w:szCs w:val="18"/>
        </w:rPr>
        <w:t>Kiechl-Kohlendorfer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U. (2012) Bed</w:t>
      </w: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Sharing and the Risk of Sudden Infant Death Syndrome: Can We Resolve the Debate? Journal of Pediatrics, 160, 44-48</w:t>
      </w: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proofErr w:type="spellStart"/>
      <w:r w:rsidRPr="00CD090D">
        <w:rPr>
          <w:rFonts w:ascii="Calibri" w:eastAsia="Calibri" w:hAnsi="Calibri" w:cs="Calibri"/>
          <w:sz w:val="18"/>
          <w:szCs w:val="18"/>
        </w:rPr>
        <w:t>Verklan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MT and Walden M (2010).</w:t>
      </w:r>
      <w:r w:rsidRPr="00CD090D">
        <w:rPr>
          <w:rFonts w:ascii="Calibri" w:eastAsia="Calibri" w:hAnsi="Calibri" w:cs="Calibri"/>
          <w:i/>
          <w:iCs/>
          <w:sz w:val="18"/>
          <w:szCs w:val="18"/>
        </w:rPr>
        <w:t xml:space="preserve">Core Curriculum of Neonatal Intensive Care </w:t>
      </w:r>
      <w:proofErr w:type="gramStart"/>
      <w:r w:rsidRPr="00CD090D">
        <w:rPr>
          <w:rFonts w:ascii="Calibri" w:eastAsia="Calibri" w:hAnsi="Calibri" w:cs="Calibri"/>
          <w:i/>
          <w:iCs/>
          <w:sz w:val="18"/>
          <w:szCs w:val="18"/>
        </w:rPr>
        <w:t>Nursing</w:t>
      </w:r>
      <w:proofErr w:type="gramEnd"/>
      <w:r w:rsidRPr="00CD090D">
        <w:rPr>
          <w:rFonts w:ascii="Calibri" w:eastAsia="Calibri" w:hAnsi="Calibri" w:cs="Calibri"/>
          <w:i/>
          <w:iCs/>
          <w:sz w:val="18"/>
          <w:szCs w:val="18"/>
        </w:rPr>
        <w:t xml:space="preserve"> (4th </w:t>
      </w:r>
      <w:proofErr w:type="spellStart"/>
      <w:r w:rsidRPr="00CD090D">
        <w:rPr>
          <w:rFonts w:ascii="Calibri" w:eastAsia="Calibri" w:hAnsi="Calibri" w:cs="Calibri"/>
          <w:i/>
          <w:iCs/>
          <w:sz w:val="18"/>
          <w:szCs w:val="18"/>
        </w:rPr>
        <w:t>ed</w:t>
      </w:r>
      <w:proofErr w:type="spellEnd"/>
      <w:r w:rsidRPr="00CD090D">
        <w:rPr>
          <w:rFonts w:ascii="Calibri" w:eastAsia="Calibri" w:hAnsi="Calibri" w:cs="Calibri"/>
          <w:i/>
          <w:iCs/>
          <w:sz w:val="18"/>
          <w:szCs w:val="18"/>
        </w:rPr>
        <w:t>)</w:t>
      </w:r>
      <w:r w:rsidRPr="00CD090D">
        <w:rPr>
          <w:rFonts w:ascii="Calibri" w:eastAsia="Calibri" w:hAnsi="Calibri" w:cs="Calibri"/>
          <w:sz w:val="18"/>
          <w:szCs w:val="18"/>
        </w:rPr>
        <w:t>. Philadelphia PA:</w:t>
      </w:r>
    </w:p>
    <w:p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Saunders.</w:t>
      </w: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proofErr w:type="spellStart"/>
      <w:r w:rsidRPr="00CD090D">
        <w:rPr>
          <w:rFonts w:ascii="Calibri" w:eastAsia="Calibri" w:hAnsi="Calibri" w:cs="Calibri"/>
          <w:sz w:val="18"/>
          <w:szCs w:val="18"/>
        </w:rPr>
        <w:t>Felman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-Winter, L., Goldsmith, J.P., Committee </w:t>
      </w:r>
      <w:proofErr w:type="gramStart"/>
      <w:r w:rsidRPr="00CD090D">
        <w:rPr>
          <w:rFonts w:ascii="Calibri" w:eastAsia="Calibri" w:hAnsi="Calibri" w:cs="Calibri"/>
          <w:sz w:val="18"/>
          <w:szCs w:val="18"/>
        </w:rPr>
        <w:t>On</w:t>
      </w:r>
      <w:proofErr w:type="gramEnd"/>
      <w:r w:rsidRPr="00CD090D">
        <w:rPr>
          <w:rFonts w:ascii="Calibri" w:eastAsia="Calibri" w:hAnsi="Calibri" w:cs="Calibri"/>
          <w:sz w:val="18"/>
          <w:szCs w:val="18"/>
        </w:rPr>
        <w:t xml:space="preserve"> Fetus and Newborn, Task Force On Sudden Infant Death Syndrome.</w:t>
      </w: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proofErr w:type="gramStart"/>
      <w:r w:rsidRPr="00CD090D">
        <w:rPr>
          <w:rFonts w:ascii="Calibri" w:eastAsia="Calibri" w:hAnsi="Calibri" w:cs="Calibri"/>
          <w:sz w:val="18"/>
          <w:szCs w:val="18"/>
        </w:rPr>
        <w:t>(2016) Safe Sleep and Skin-to-Skin Care in the Neonatal Period for Health Term Newborns.</w:t>
      </w:r>
      <w:proofErr w:type="gramEnd"/>
      <w:r w:rsidRPr="00CD090D">
        <w:rPr>
          <w:rFonts w:ascii="Calibri" w:eastAsia="Calibri" w:hAnsi="Calibri" w:cs="Calibri"/>
          <w:sz w:val="18"/>
          <w:szCs w:val="18"/>
        </w:rPr>
        <w:t xml:space="preserve"> American Academy of</w:t>
      </w:r>
    </w:p>
    <w:p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proofErr w:type="gramStart"/>
      <w:r w:rsidRPr="00CD090D">
        <w:rPr>
          <w:rFonts w:ascii="Calibri" w:eastAsia="Calibri" w:hAnsi="Calibri" w:cs="Calibri"/>
          <w:sz w:val="18"/>
          <w:szCs w:val="18"/>
        </w:rPr>
        <w:t>Pediatrics 138, 3.</w:t>
      </w:r>
      <w:proofErr w:type="gramEnd"/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 w:rsidRPr="00CD090D">
        <w:rPr>
          <w:rFonts w:ascii="Calibri" w:eastAsia="Calibri" w:hAnsi="Calibri" w:cs="Calibri"/>
          <w:sz w:val="18"/>
          <w:szCs w:val="18"/>
        </w:rPr>
        <w:t>TaskForce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on Sudden Infant Death Syndrome (2016).</w:t>
      </w:r>
      <w:proofErr w:type="gramEnd"/>
      <w:r w:rsidRPr="00CD090D">
        <w:rPr>
          <w:rFonts w:ascii="Calibri" w:eastAsia="Calibri" w:hAnsi="Calibri" w:cs="Calibri"/>
          <w:sz w:val="18"/>
          <w:szCs w:val="18"/>
        </w:rPr>
        <w:t xml:space="preserve"> SIDS and Other Sleep-Related Infant Deaths: Updated 2016</w:t>
      </w:r>
    </w:p>
    <w:p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proofErr w:type="gramStart"/>
      <w:r w:rsidRPr="00CD090D">
        <w:rPr>
          <w:rFonts w:ascii="Calibri" w:eastAsia="Calibri" w:hAnsi="Calibri" w:cs="Calibri"/>
          <w:sz w:val="18"/>
          <w:szCs w:val="18"/>
        </w:rPr>
        <w:t>Recommendations for a Safe Infant Sleeping Environment, 138, 5.</w:t>
      </w:r>
      <w:proofErr w:type="gramEnd"/>
    </w:p>
    <w:p w:rsidR="00FE282F" w:rsidRDefault="00FE282F" w:rsidP="0008030A">
      <w:pPr>
        <w:spacing w:before="119"/>
        <w:ind w:right="118"/>
        <w:jc w:val="right"/>
      </w:pPr>
      <w:r>
        <w:rPr>
          <w:rFonts w:ascii="Calibri"/>
          <w:b/>
          <w:i/>
          <w:spacing w:val="-3"/>
          <w:sz w:val="18"/>
        </w:rPr>
        <w:t>Developed</w:t>
      </w:r>
      <w:r>
        <w:rPr>
          <w:rFonts w:ascii="Calibri"/>
          <w:b/>
          <w:i/>
          <w:spacing w:val="-15"/>
          <w:sz w:val="18"/>
        </w:rPr>
        <w:t xml:space="preserve"> </w:t>
      </w:r>
      <w:r>
        <w:rPr>
          <w:rFonts w:ascii="Calibri"/>
          <w:b/>
          <w:i/>
          <w:spacing w:val="-3"/>
          <w:sz w:val="18"/>
        </w:rPr>
        <w:t>2009/Revised</w:t>
      </w:r>
      <w:r>
        <w:rPr>
          <w:rFonts w:ascii="Calibri"/>
          <w:b/>
          <w:i/>
          <w:spacing w:val="-14"/>
          <w:sz w:val="18"/>
        </w:rPr>
        <w:t xml:space="preserve"> </w:t>
      </w:r>
      <w:r>
        <w:rPr>
          <w:rFonts w:ascii="Calibri"/>
          <w:b/>
          <w:i/>
          <w:spacing w:val="-3"/>
          <w:sz w:val="18"/>
        </w:rPr>
        <w:t>2010/2012/201/2018</w:t>
      </w:r>
    </w:p>
    <w:sectPr w:rsidR="00FE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21C"/>
    <w:multiLevelType w:val="hybridMultilevel"/>
    <w:tmpl w:val="5566AE94"/>
    <w:lvl w:ilvl="0" w:tplc="6B34259C">
      <w:start w:val="1"/>
      <w:numFmt w:val="upperLetter"/>
      <w:lvlText w:val="%1."/>
      <w:lvlJc w:val="left"/>
      <w:pPr>
        <w:ind w:left="478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693857CD"/>
    <w:multiLevelType w:val="hybridMultilevel"/>
    <w:tmpl w:val="1D9C414E"/>
    <w:lvl w:ilvl="0" w:tplc="BBAEAB70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hint="default"/>
        <w:spacing w:val="-3"/>
        <w:w w:val="99"/>
        <w:sz w:val="20"/>
        <w:szCs w:val="20"/>
      </w:rPr>
    </w:lvl>
    <w:lvl w:ilvl="1" w:tplc="5DAC01B6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654F8E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A5ECCDBC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63D0A7D0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5" w:tplc="87A4377A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A93840B8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261C4AAC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  <w:lvl w:ilvl="8" w:tplc="0F907224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2">
    <w:nsid w:val="7B47185C"/>
    <w:multiLevelType w:val="hybridMultilevel"/>
    <w:tmpl w:val="7B6C5834"/>
    <w:lvl w:ilvl="0" w:tplc="2668BFD8">
      <w:start w:val="1"/>
      <w:numFmt w:val="bullet"/>
      <w:lvlText w:val=""/>
      <w:lvlJc w:val="left"/>
      <w:pPr>
        <w:ind w:left="32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B264E18">
      <w:start w:val="1"/>
      <w:numFmt w:val="bullet"/>
      <w:lvlText w:val=""/>
      <w:lvlJc w:val="left"/>
      <w:pPr>
        <w:ind w:left="85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4047F28">
      <w:start w:val="1"/>
      <w:numFmt w:val="bullet"/>
      <w:lvlText w:val=""/>
      <w:lvlJc w:val="left"/>
      <w:pPr>
        <w:ind w:left="1579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AF6AE3DC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F6A6D32C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5" w:tplc="C44421BA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6" w:tplc="2EB06C24">
      <w:start w:val="1"/>
      <w:numFmt w:val="bullet"/>
      <w:lvlText w:val="•"/>
      <w:lvlJc w:val="left"/>
      <w:pPr>
        <w:ind w:left="5511" w:hanging="360"/>
      </w:pPr>
      <w:rPr>
        <w:rFonts w:hint="default"/>
      </w:rPr>
    </w:lvl>
    <w:lvl w:ilvl="7" w:tplc="21B4751C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8" w:tplc="32EAA72C">
      <w:start w:val="1"/>
      <w:numFmt w:val="bullet"/>
      <w:lvlText w:val="•"/>
      <w:lvlJc w:val="left"/>
      <w:pPr>
        <w:ind w:left="747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2F"/>
    <w:rsid w:val="0008030A"/>
    <w:rsid w:val="008A1E0F"/>
    <w:rsid w:val="00DE6DB9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82F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FE282F"/>
    <w:pPr>
      <w:ind w:left="139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E282F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E282F"/>
    <w:pPr>
      <w:ind w:left="859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E282F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FE282F"/>
  </w:style>
  <w:style w:type="character" w:customStyle="1" w:styleId="Heading3Char">
    <w:name w:val="Heading 3 Char"/>
    <w:basedOn w:val="DefaultParagraphFont"/>
    <w:link w:val="Heading3"/>
    <w:uiPriority w:val="9"/>
    <w:semiHidden/>
    <w:rsid w:val="00FE2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82F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FE282F"/>
    <w:pPr>
      <w:ind w:left="139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E282F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E282F"/>
    <w:pPr>
      <w:ind w:left="859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E282F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FE282F"/>
  </w:style>
  <w:style w:type="character" w:customStyle="1" w:styleId="Heading3Char">
    <w:name w:val="Heading 3 Char"/>
    <w:basedOn w:val="DefaultParagraphFont"/>
    <w:link w:val="Heading3"/>
    <w:uiPriority w:val="9"/>
    <w:semiHidden/>
    <w:rsid w:val="00FE2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ics.aappublications.org/cgi/content/full/120/4/e109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pm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ann.org/uploads/files/Cobedding_of_Twins_or_Higher-Order_Multiples_201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chd.nih.gov/publications/pubs/upload/Cont_Ed_Prog_Nurses_SID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nichd.nih.gov/sts/material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2</cp:revision>
  <dcterms:created xsi:type="dcterms:W3CDTF">2018-10-25T21:58:00Z</dcterms:created>
  <dcterms:modified xsi:type="dcterms:W3CDTF">2018-10-26T14:14:00Z</dcterms:modified>
</cp:coreProperties>
</file>