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7DB" w:rsidRDefault="006877DB" w:rsidP="006877DB">
      <w:pPr>
        <w:jc w:val="center"/>
        <w:rPr>
          <w:sz w:val="40"/>
          <w:szCs w:val="40"/>
        </w:rPr>
      </w:pPr>
      <w:r w:rsidRPr="006877DB">
        <w:rPr>
          <w:sz w:val="40"/>
          <w:szCs w:val="40"/>
        </w:rPr>
        <w:t>Study Schedule for PCEP Participants</w:t>
      </w:r>
    </w:p>
    <w:p w:rsidR="006877DB" w:rsidRDefault="006877DB" w:rsidP="006877DB">
      <w:pPr>
        <w:jc w:val="center"/>
        <w:rPr>
          <w:sz w:val="32"/>
          <w:szCs w:val="32"/>
        </w:rPr>
      </w:pPr>
      <w:r w:rsidRPr="006877DB">
        <w:rPr>
          <w:sz w:val="32"/>
          <w:szCs w:val="32"/>
        </w:rPr>
        <w:t>Hospital_______________________________________</w:t>
      </w:r>
      <w:r>
        <w:rPr>
          <w:sz w:val="32"/>
          <w:szCs w:val="32"/>
        </w:rPr>
        <w:t>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5"/>
        <w:gridCol w:w="3533"/>
      </w:tblGrid>
      <w:tr w:rsidR="00395B9B" w:rsidRPr="00242C94" w:rsidTr="00721761">
        <w:tc>
          <w:tcPr>
            <w:tcW w:w="5215" w:type="dxa"/>
            <w:shd w:val="clear" w:color="auto" w:fill="D9D9D9"/>
          </w:tcPr>
          <w:p w:rsidR="00395B9B" w:rsidRPr="005C0568" w:rsidRDefault="005C0568" w:rsidP="00242C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0568">
              <w:rPr>
                <w:b/>
                <w:sz w:val="24"/>
                <w:szCs w:val="24"/>
              </w:rPr>
              <w:t>OVERVIEW</w:t>
            </w:r>
          </w:p>
        </w:tc>
        <w:tc>
          <w:tcPr>
            <w:tcW w:w="3533" w:type="dxa"/>
            <w:shd w:val="clear" w:color="auto" w:fill="D9D9D9"/>
          </w:tcPr>
          <w:p w:rsidR="00395B9B" w:rsidRPr="00242C94" w:rsidRDefault="00395B9B" w:rsidP="0024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2C94">
              <w:rPr>
                <w:sz w:val="24"/>
                <w:szCs w:val="24"/>
              </w:rPr>
              <w:t>dates</w:t>
            </w:r>
          </w:p>
        </w:tc>
      </w:tr>
      <w:tr w:rsidR="00395B9B" w:rsidRPr="00242C94" w:rsidTr="00721761">
        <w:tc>
          <w:tcPr>
            <w:tcW w:w="5215" w:type="dxa"/>
          </w:tcPr>
          <w:p w:rsidR="00395B9B" w:rsidRDefault="00395B9B" w:rsidP="00242C94">
            <w:pPr>
              <w:spacing w:after="0" w:line="240" w:lineRule="auto"/>
              <w:rPr>
                <w:sz w:val="24"/>
                <w:szCs w:val="24"/>
              </w:rPr>
            </w:pPr>
            <w:r w:rsidRPr="00242C94">
              <w:rPr>
                <w:b/>
                <w:sz w:val="24"/>
                <w:szCs w:val="24"/>
              </w:rPr>
              <w:t>Pre</w:t>
            </w:r>
            <w:r w:rsidR="005C0568">
              <w:rPr>
                <w:b/>
                <w:sz w:val="24"/>
                <w:szCs w:val="24"/>
              </w:rPr>
              <w:t>-</w:t>
            </w:r>
            <w:r w:rsidRPr="00242C94">
              <w:rPr>
                <w:b/>
                <w:sz w:val="24"/>
                <w:szCs w:val="24"/>
              </w:rPr>
              <w:t>test</w:t>
            </w:r>
            <w:r w:rsidRPr="00242C94">
              <w:rPr>
                <w:sz w:val="24"/>
                <w:szCs w:val="24"/>
              </w:rPr>
              <w:t xml:space="preserve"> </w:t>
            </w:r>
            <w:r w:rsidR="00B05444">
              <w:rPr>
                <w:sz w:val="24"/>
                <w:szCs w:val="24"/>
              </w:rPr>
              <w:t xml:space="preserve">pass code </w:t>
            </w:r>
            <w:r w:rsidRPr="00242C94">
              <w:rPr>
                <w:sz w:val="24"/>
                <w:szCs w:val="24"/>
              </w:rPr>
              <w:t>to participants</w:t>
            </w:r>
          </w:p>
          <w:p w:rsidR="005C0568" w:rsidRPr="00242C94" w:rsidRDefault="005C0568" w:rsidP="00242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395B9B" w:rsidRPr="00242C94" w:rsidRDefault="00395B9B" w:rsidP="0024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5B9B" w:rsidRPr="00242C94" w:rsidTr="00721761">
        <w:tc>
          <w:tcPr>
            <w:tcW w:w="5215" w:type="dxa"/>
          </w:tcPr>
          <w:p w:rsidR="00395B9B" w:rsidRDefault="00B05444" w:rsidP="00242C9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395B9B" w:rsidRPr="00242C94">
              <w:rPr>
                <w:b/>
                <w:sz w:val="24"/>
                <w:szCs w:val="24"/>
              </w:rPr>
              <w:t xml:space="preserve">ompleted </w:t>
            </w:r>
            <w:r w:rsidR="00645E6C">
              <w:rPr>
                <w:b/>
                <w:sz w:val="24"/>
                <w:szCs w:val="24"/>
              </w:rPr>
              <w:t xml:space="preserve">online </w:t>
            </w:r>
            <w:r w:rsidR="00395B9B" w:rsidRPr="00242C94">
              <w:rPr>
                <w:b/>
                <w:sz w:val="24"/>
                <w:szCs w:val="24"/>
              </w:rPr>
              <w:t>pretest</w:t>
            </w:r>
            <w:r w:rsidR="005C0568">
              <w:rPr>
                <w:b/>
                <w:sz w:val="24"/>
                <w:szCs w:val="24"/>
              </w:rPr>
              <w:t>s</w:t>
            </w:r>
          </w:p>
          <w:p w:rsidR="005C0568" w:rsidRPr="00242C94" w:rsidRDefault="00B05444" w:rsidP="00242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OPQI will e-mail list of completed participants after target date.</w:t>
            </w:r>
          </w:p>
        </w:tc>
        <w:tc>
          <w:tcPr>
            <w:tcW w:w="3533" w:type="dxa"/>
          </w:tcPr>
          <w:p w:rsidR="00395B9B" w:rsidRPr="00242C94" w:rsidRDefault="00395B9B" w:rsidP="00242C94">
            <w:pPr>
              <w:spacing w:after="0" w:line="240" w:lineRule="auto"/>
              <w:rPr>
                <w:sz w:val="24"/>
                <w:szCs w:val="24"/>
              </w:rPr>
            </w:pPr>
            <w:r w:rsidRPr="00242C94">
              <w:rPr>
                <w:sz w:val="24"/>
                <w:szCs w:val="24"/>
              </w:rPr>
              <w:t>Target date:</w:t>
            </w:r>
          </w:p>
        </w:tc>
      </w:tr>
      <w:tr w:rsidR="00395B9B" w:rsidRPr="00242C94" w:rsidTr="00721761">
        <w:tc>
          <w:tcPr>
            <w:tcW w:w="5215" w:type="dxa"/>
          </w:tcPr>
          <w:p w:rsidR="00645E6C" w:rsidRDefault="00395B9B" w:rsidP="00242C94">
            <w:pPr>
              <w:spacing w:after="0" w:line="240" w:lineRule="auto"/>
              <w:rPr>
                <w:sz w:val="24"/>
                <w:szCs w:val="24"/>
              </w:rPr>
            </w:pPr>
            <w:r w:rsidRPr="00242C94">
              <w:rPr>
                <w:b/>
                <w:sz w:val="24"/>
                <w:szCs w:val="24"/>
              </w:rPr>
              <w:t>Books</w:t>
            </w:r>
            <w:r w:rsidRPr="00242C94">
              <w:rPr>
                <w:sz w:val="24"/>
                <w:szCs w:val="24"/>
              </w:rPr>
              <w:t xml:space="preserve"> to participants</w:t>
            </w:r>
          </w:p>
          <w:p w:rsidR="005C0568" w:rsidRPr="00242C94" w:rsidRDefault="005C0568" w:rsidP="00242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395B9B" w:rsidRPr="00242C94" w:rsidRDefault="00395B9B" w:rsidP="0024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5B9B" w:rsidRPr="00242C94" w:rsidTr="00721761">
        <w:tc>
          <w:tcPr>
            <w:tcW w:w="5215" w:type="dxa"/>
            <w:shd w:val="clear" w:color="auto" w:fill="auto"/>
          </w:tcPr>
          <w:p w:rsidR="006B19FD" w:rsidRPr="00CB2030" w:rsidRDefault="00CB2030" w:rsidP="00242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Perinatal Safety </w:t>
            </w:r>
            <w:r>
              <w:rPr>
                <w:sz w:val="24"/>
                <w:szCs w:val="24"/>
              </w:rPr>
              <w:t>Maternal Morbidity and Mortality</w:t>
            </w:r>
            <w:r w:rsidR="00512EF2">
              <w:rPr>
                <w:sz w:val="24"/>
                <w:szCs w:val="24"/>
              </w:rPr>
              <w:t xml:space="preserve"> Meeting</w:t>
            </w:r>
          </w:p>
        </w:tc>
        <w:tc>
          <w:tcPr>
            <w:tcW w:w="3533" w:type="dxa"/>
            <w:shd w:val="clear" w:color="auto" w:fill="auto"/>
          </w:tcPr>
          <w:p w:rsidR="00395B9B" w:rsidRDefault="004508CF" w:rsidP="00450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="00F176D9">
              <w:rPr>
                <w:sz w:val="24"/>
                <w:szCs w:val="24"/>
              </w:rPr>
              <w:t>:</w:t>
            </w:r>
          </w:p>
          <w:p w:rsidR="004508CF" w:rsidRDefault="004508CF" w:rsidP="00450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  <w:r w:rsidR="00F176D9">
              <w:rPr>
                <w:sz w:val="24"/>
                <w:szCs w:val="24"/>
              </w:rPr>
              <w:t>:</w:t>
            </w:r>
          </w:p>
          <w:p w:rsidR="004508CF" w:rsidRPr="00242C94" w:rsidRDefault="004508CF" w:rsidP="00450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</w:t>
            </w:r>
            <w:r w:rsidR="00F176D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508CF" w:rsidRPr="00242C94" w:rsidTr="00721761">
        <w:tc>
          <w:tcPr>
            <w:tcW w:w="5215" w:type="dxa"/>
            <w:shd w:val="clear" w:color="auto" w:fill="auto"/>
          </w:tcPr>
          <w:p w:rsidR="004508CF" w:rsidRPr="006B19FD" w:rsidRDefault="004508CF" w:rsidP="004508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B19FD">
              <w:rPr>
                <w:b/>
                <w:sz w:val="24"/>
                <w:szCs w:val="24"/>
              </w:rPr>
              <w:t>Resuscitation meeting</w:t>
            </w:r>
          </w:p>
          <w:p w:rsidR="004508CF" w:rsidRPr="006B19FD" w:rsidRDefault="004508CF" w:rsidP="004508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4508CF" w:rsidRDefault="004508CF" w:rsidP="00450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="00F176D9">
              <w:rPr>
                <w:sz w:val="24"/>
                <w:szCs w:val="24"/>
              </w:rPr>
              <w:t>:</w:t>
            </w:r>
          </w:p>
          <w:p w:rsidR="004508CF" w:rsidRDefault="004508CF" w:rsidP="00450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  <w:r w:rsidR="00F176D9">
              <w:rPr>
                <w:sz w:val="24"/>
                <w:szCs w:val="24"/>
              </w:rPr>
              <w:t>:</w:t>
            </w:r>
          </w:p>
          <w:p w:rsidR="004508CF" w:rsidRPr="00242C94" w:rsidRDefault="004508CF" w:rsidP="00450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</w:t>
            </w:r>
            <w:r w:rsidR="00F176D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C0568" w:rsidRPr="00242C94" w:rsidTr="00721761">
        <w:tc>
          <w:tcPr>
            <w:tcW w:w="5215" w:type="dxa"/>
          </w:tcPr>
          <w:p w:rsidR="005C0568" w:rsidRDefault="00B05444" w:rsidP="00242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Post-test </w:t>
            </w:r>
            <w:r w:rsidRPr="00B05444">
              <w:rPr>
                <w:sz w:val="24"/>
                <w:szCs w:val="24"/>
              </w:rPr>
              <w:t>pass code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C0568">
              <w:rPr>
                <w:b/>
                <w:sz w:val="24"/>
                <w:szCs w:val="24"/>
              </w:rPr>
              <w:t xml:space="preserve"> </w:t>
            </w:r>
            <w:r w:rsidR="005C0568">
              <w:rPr>
                <w:sz w:val="24"/>
                <w:szCs w:val="24"/>
              </w:rPr>
              <w:t>to participants</w:t>
            </w:r>
          </w:p>
          <w:p w:rsidR="005C0568" w:rsidRPr="005C0568" w:rsidRDefault="005C0568" w:rsidP="00242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5C0568" w:rsidRDefault="005C0568" w:rsidP="00242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0568" w:rsidRPr="00242C94" w:rsidTr="00721761">
        <w:tc>
          <w:tcPr>
            <w:tcW w:w="5215" w:type="dxa"/>
          </w:tcPr>
          <w:p w:rsidR="005C0568" w:rsidRDefault="00B05444" w:rsidP="00242C9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5C0568">
              <w:rPr>
                <w:b/>
                <w:sz w:val="24"/>
                <w:szCs w:val="24"/>
              </w:rPr>
              <w:t>ompleted post-tests</w:t>
            </w:r>
          </w:p>
          <w:p w:rsidR="005C0568" w:rsidRDefault="00B05444" w:rsidP="00645E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OPQI will e-mail list of completed participants after </w:t>
            </w:r>
            <w:r w:rsidR="00645E6C">
              <w:rPr>
                <w:sz w:val="24"/>
                <w:szCs w:val="24"/>
              </w:rPr>
              <w:t>end</w:t>
            </w:r>
            <w:r>
              <w:rPr>
                <w:sz w:val="24"/>
                <w:szCs w:val="24"/>
              </w:rPr>
              <w:t xml:space="preserve"> date.</w:t>
            </w:r>
          </w:p>
        </w:tc>
        <w:tc>
          <w:tcPr>
            <w:tcW w:w="3533" w:type="dxa"/>
          </w:tcPr>
          <w:p w:rsidR="005C0568" w:rsidRDefault="00645E6C" w:rsidP="00051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 end</w:t>
            </w:r>
            <w:r w:rsidR="00051956">
              <w:rPr>
                <w:sz w:val="24"/>
                <w:szCs w:val="24"/>
              </w:rPr>
              <w:t xml:space="preserve"> date:</w:t>
            </w:r>
          </w:p>
          <w:p w:rsidR="00645E6C" w:rsidRDefault="00645E6C" w:rsidP="00051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Exceptions reviewed individually</w:t>
            </w:r>
          </w:p>
        </w:tc>
      </w:tr>
      <w:tr w:rsidR="00645E6C" w:rsidRPr="00242C94" w:rsidTr="00721761">
        <w:tc>
          <w:tcPr>
            <w:tcW w:w="5215" w:type="dxa"/>
          </w:tcPr>
          <w:p w:rsidR="00645E6C" w:rsidRPr="00645E6C" w:rsidRDefault="00645E6C" w:rsidP="00242C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45E6C">
              <w:rPr>
                <w:b/>
                <w:sz w:val="24"/>
                <w:szCs w:val="24"/>
              </w:rPr>
              <w:t>Mail to OPQI: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sym w:font="Wingdings" w:char="F0E0"/>
            </w:r>
          </w:p>
          <w:p w:rsidR="00645E6C" w:rsidRPr="00645E6C" w:rsidRDefault="00645E6C" w:rsidP="00645E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645E6C">
              <w:rPr>
                <w:sz w:val="24"/>
                <w:szCs w:val="24"/>
              </w:rPr>
              <w:t>Participant record form</w:t>
            </w:r>
          </w:p>
          <w:p w:rsidR="00645E6C" w:rsidRPr="00645E6C" w:rsidRDefault="00645E6C" w:rsidP="00645E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645E6C">
              <w:rPr>
                <w:sz w:val="24"/>
                <w:szCs w:val="24"/>
              </w:rPr>
              <w:t>Certificate</w:t>
            </w:r>
          </w:p>
        </w:tc>
        <w:tc>
          <w:tcPr>
            <w:tcW w:w="3533" w:type="dxa"/>
          </w:tcPr>
          <w:p w:rsidR="00645E6C" w:rsidRDefault="00645E6C" w:rsidP="00051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OPQI</w:t>
            </w:r>
          </w:p>
          <w:p w:rsidR="00645E6C" w:rsidRDefault="00645E6C" w:rsidP="00051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 Stanton L. Young</w:t>
            </w:r>
            <w:r w:rsidR="00F176D9">
              <w:rPr>
                <w:sz w:val="24"/>
                <w:szCs w:val="24"/>
              </w:rPr>
              <w:t xml:space="preserve"> Blvd,</w:t>
            </w:r>
          </w:p>
          <w:p w:rsidR="00645E6C" w:rsidRDefault="00645E6C" w:rsidP="00051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 2230</w:t>
            </w:r>
          </w:p>
          <w:p w:rsidR="00645E6C" w:rsidRDefault="00645E6C" w:rsidP="00051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Oklahoma City, OK 73104</w:t>
            </w:r>
          </w:p>
        </w:tc>
      </w:tr>
    </w:tbl>
    <w:p w:rsidR="00C571E9" w:rsidRDefault="00C571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4657"/>
        <w:gridCol w:w="3654"/>
      </w:tblGrid>
      <w:tr w:rsidR="00395B9B" w:rsidRPr="00242C94" w:rsidTr="00721761">
        <w:tc>
          <w:tcPr>
            <w:tcW w:w="5215" w:type="dxa"/>
            <w:gridSpan w:val="2"/>
          </w:tcPr>
          <w:p w:rsidR="00395B9B" w:rsidRPr="00242C94" w:rsidRDefault="00395B9B" w:rsidP="00242C94">
            <w:pPr>
              <w:spacing w:after="0" w:line="240" w:lineRule="auto"/>
              <w:rPr>
                <w:sz w:val="24"/>
                <w:szCs w:val="24"/>
              </w:rPr>
            </w:pPr>
            <w:r w:rsidRPr="00242C94">
              <w:rPr>
                <w:b/>
                <w:sz w:val="28"/>
                <w:szCs w:val="28"/>
              </w:rPr>
              <w:t>BOOK I</w:t>
            </w:r>
            <w:r w:rsidRPr="00242C94">
              <w:rPr>
                <w:sz w:val="24"/>
                <w:szCs w:val="24"/>
              </w:rPr>
              <w:t xml:space="preserve">    </w:t>
            </w:r>
            <w:r w:rsidRPr="00242C94">
              <w:rPr>
                <w:b/>
                <w:sz w:val="28"/>
                <w:szCs w:val="28"/>
              </w:rPr>
              <w:t>Maternal/Fetal Evaluation</w:t>
            </w:r>
            <w:r w:rsidRPr="00242C94">
              <w:rPr>
                <w:sz w:val="24"/>
                <w:szCs w:val="24"/>
              </w:rPr>
              <w:t xml:space="preserve"> </w:t>
            </w:r>
          </w:p>
          <w:p w:rsidR="00395B9B" w:rsidRDefault="00395B9B" w:rsidP="00242C94">
            <w:pPr>
              <w:spacing w:after="0" w:line="240" w:lineRule="auto"/>
              <w:rPr>
                <w:sz w:val="24"/>
                <w:szCs w:val="24"/>
              </w:rPr>
            </w:pPr>
            <w:r w:rsidRPr="00242C94">
              <w:rPr>
                <w:sz w:val="24"/>
                <w:szCs w:val="24"/>
              </w:rPr>
              <w:t>Approximately 4 weeks to complete</w:t>
            </w:r>
          </w:p>
          <w:p w:rsidR="002562F2" w:rsidRPr="00242C94" w:rsidRDefault="002562F2" w:rsidP="00242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:rsidR="00395B9B" w:rsidRPr="00242C94" w:rsidRDefault="00051956" w:rsidP="00242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Completion t</w:t>
            </w:r>
            <w:r w:rsidR="00395B9B" w:rsidRPr="00242C94">
              <w:rPr>
                <w:sz w:val="24"/>
                <w:szCs w:val="24"/>
              </w:rPr>
              <w:t>arget date</w:t>
            </w:r>
            <w:r>
              <w:rPr>
                <w:sz w:val="24"/>
                <w:szCs w:val="24"/>
              </w:rPr>
              <w:t>:</w:t>
            </w:r>
          </w:p>
        </w:tc>
      </w:tr>
      <w:tr w:rsidR="00934513" w:rsidRPr="00242C94" w:rsidTr="00721761">
        <w:tc>
          <w:tcPr>
            <w:tcW w:w="558" w:type="dxa"/>
            <w:vMerge w:val="restart"/>
            <w:shd w:val="clear" w:color="auto" w:fill="D9D9D9"/>
            <w:textDirection w:val="btLr"/>
            <w:vAlign w:val="center"/>
          </w:tcPr>
          <w:p w:rsidR="00934513" w:rsidRPr="00121F1F" w:rsidRDefault="00934513" w:rsidP="00121F1F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21F1F">
              <w:rPr>
                <w:sz w:val="24"/>
                <w:szCs w:val="24"/>
              </w:rPr>
              <w:t>skills</w:t>
            </w:r>
          </w:p>
        </w:tc>
        <w:tc>
          <w:tcPr>
            <w:tcW w:w="4657" w:type="dxa"/>
            <w:shd w:val="clear" w:color="auto" w:fill="D9D9D9"/>
          </w:tcPr>
          <w:p w:rsidR="00934513" w:rsidRPr="00242C94" w:rsidRDefault="00934513" w:rsidP="00F64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2C94">
              <w:rPr>
                <w:sz w:val="24"/>
                <w:szCs w:val="24"/>
              </w:rPr>
              <w:t>Leopold’s maneuvers</w:t>
            </w:r>
          </w:p>
        </w:tc>
        <w:tc>
          <w:tcPr>
            <w:tcW w:w="3654" w:type="dxa"/>
          </w:tcPr>
          <w:p w:rsidR="00934513" w:rsidRPr="00242C94" w:rsidRDefault="00934513" w:rsidP="00F6481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4513" w:rsidRPr="00242C94" w:rsidTr="00721761">
        <w:tc>
          <w:tcPr>
            <w:tcW w:w="558" w:type="dxa"/>
            <w:vMerge/>
            <w:shd w:val="clear" w:color="auto" w:fill="D9D9D9"/>
            <w:textDirection w:val="btLr"/>
            <w:vAlign w:val="center"/>
          </w:tcPr>
          <w:p w:rsidR="00934513" w:rsidRPr="00121F1F" w:rsidRDefault="00934513" w:rsidP="00121F1F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D9D9D9"/>
          </w:tcPr>
          <w:p w:rsidR="00934513" w:rsidRPr="00242C94" w:rsidRDefault="00934513" w:rsidP="00F64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 Fetal Monitoring</w:t>
            </w:r>
          </w:p>
        </w:tc>
        <w:tc>
          <w:tcPr>
            <w:tcW w:w="3654" w:type="dxa"/>
          </w:tcPr>
          <w:p w:rsidR="00934513" w:rsidRPr="00242C94" w:rsidRDefault="00934513" w:rsidP="00F6481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19FD" w:rsidRPr="00242C94" w:rsidTr="00721761">
        <w:tc>
          <w:tcPr>
            <w:tcW w:w="558" w:type="dxa"/>
            <w:vMerge/>
            <w:shd w:val="clear" w:color="auto" w:fill="D9D9D9"/>
            <w:textDirection w:val="btLr"/>
            <w:vAlign w:val="center"/>
          </w:tcPr>
          <w:p w:rsidR="006B19FD" w:rsidRPr="00121F1F" w:rsidRDefault="006B19FD" w:rsidP="00121F1F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D9D9D9"/>
          </w:tcPr>
          <w:p w:rsidR="006B19FD" w:rsidRDefault="006B19FD" w:rsidP="00F64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Cardiorespiratory monitoring</w:t>
            </w:r>
          </w:p>
        </w:tc>
        <w:tc>
          <w:tcPr>
            <w:tcW w:w="3654" w:type="dxa"/>
          </w:tcPr>
          <w:p w:rsidR="006B19FD" w:rsidRPr="00242C94" w:rsidRDefault="006B19FD" w:rsidP="00F6481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19FD" w:rsidRPr="00242C94" w:rsidTr="00721761">
        <w:tc>
          <w:tcPr>
            <w:tcW w:w="558" w:type="dxa"/>
            <w:vMerge/>
            <w:shd w:val="clear" w:color="auto" w:fill="D9D9D9"/>
            <w:textDirection w:val="btLr"/>
            <w:vAlign w:val="center"/>
          </w:tcPr>
          <w:p w:rsidR="006B19FD" w:rsidRPr="00121F1F" w:rsidRDefault="006B19FD" w:rsidP="00121F1F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D9D9D9"/>
          </w:tcPr>
          <w:p w:rsidR="006B19FD" w:rsidRPr="00242C94" w:rsidRDefault="006B19FD" w:rsidP="00CE7C7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Pulse Oximetry</w:t>
            </w:r>
          </w:p>
        </w:tc>
        <w:tc>
          <w:tcPr>
            <w:tcW w:w="3654" w:type="dxa"/>
          </w:tcPr>
          <w:p w:rsidR="006B19FD" w:rsidRPr="00242C94" w:rsidRDefault="006B19FD" w:rsidP="00F6481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19FD" w:rsidRPr="00242C94" w:rsidTr="00721761">
        <w:tc>
          <w:tcPr>
            <w:tcW w:w="558" w:type="dxa"/>
            <w:vMerge/>
            <w:shd w:val="clear" w:color="auto" w:fill="D9D9D9"/>
            <w:textDirection w:val="btLr"/>
            <w:vAlign w:val="center"/>
          </w:tcPr>
          <w:p w:rsidR="006B19FD" w:rsidRPr="00121F1F" w:rsidRDefault="006B19FD" w:rsidP="00121F1F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D9D9D9"/>
          </w:tcPr>
          <w:p w:rsidR="006B19FD" w:rsidRPr="00242C94" w:rsidRDefault="006B19FD" w:rsidP="00F64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2C94">
              <w:rPr>
                <w:sz w:val="24"/>
                <w:szCs w:val="24"/>
              </w:rPr>
              <w:t>Newborn resuscitation skills</w:t>
            </w:r>
          </w:p>
        </w:tc>
        <w:tc>
          <w:tcPr>
            <w:tcW w:w="3654" w:type="dxa"/>
          </w:tcPr>
          <w:p w:rsidR="006B19FD" w:rsidRPr="00242C94" w:rsidRDefault="006B19FD" w:rsidP="00F6481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19FD" w:rsidRPr="00242C94" w:rsidTr="00721761">
        <w:tc>
          <w:tcPr>
            <w:tcW w:w="558" w:type="dxa"/>
            <w:vMerge/>
            <w:shd w:val="clear" w:color="auto" w:fill="D9D9D9"/>
          </w:tcPr>
          <w:p w:rsidR="006B19FD" w:rsidRPr="00242C94" w:rsidRDefault="006B19FD" w:rsidP="00242C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6B19FD" w:rsidRDefault="006B19FD" w:rsidP="00F648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AD0A97">
              <w:rPr>
                <w:i/>
                <w:sz w:val="24"/>
                <w:szCs w:val="24"/>
              </w:rPr>
              <w:t>Intubating the Newborn</w:t>
            </w:r>
            <w:r w:rsidRPr="00242C94">
              <w:rPr>
                <w:sz w:val="24"/>
                <w:szCs w:val="24"/>
              </w:rPr>
              <w:t xml:space="preserve"> </w:t>
            </w:r>
          </w:p>
          <w:p w:rsidR="00A464E3" w:rsidRDefault="006B19FD" w:rsidP="00645E6C">
            <w:pPr>
              <w:pStyle w:val="ListParagraph"/>
              <w:spacing w:after="0" w:line="240" w:lineRule="auto"/>
              <w:jc w:val="both"/>
              <w:rPr>
                <w:sz w:val="24"/>
                <w:szCs w:val="24"/>
              </w:rPr>
            </w:pPr>
            <w:r w:rsidRPr="00242C94">
              <w:rPr>
                <w:sz w:val="24"/>
                <w:szCs w:val="24"/>
              </w:rPr>
              <w:t>video available</w:t>
            </w:r>
            <w:r w:rsidR="00512EF2">
              <w:rPr>
                <w:sz w:val="24"/>
                <w:szCs w:val="24"/>
              </w:rPr>
              <w:t xml:space="preserve"> </w:t>
            </w:r>
          </w:p>
          <w:p w:rsidR="00645E6C" w:rsidRPr="00A464E3" w:rsidRDefault="00A464E3" w:rsidP="00A464E3">
            <w:pPr>
              <w:pStyle w:val="ListParagraph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(see oumedicine.com/PCEP)</w:t>
            </w:r>
          </w:p>
        </w:tc>
        <w:tc>
          <w:tcPr>
            <w:tcW w:w="3654" w:type="dxa"/>
          </w:tcPr>
          <w:p w:rsidR="006B19FD" w:rsidRPr="00242C94" w:rsidRDefault="006B19FD" w:rsidP="00A464E3">
            <w:pPr>
              <w:pStyle w:val="ListParagraph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19FD" w:rsidRPr="00242C94" w:rsidTr="00721761">
        <w:tc>
          <w:tcPr>
            <w:tcW w:w="558" w:type="dxa"/>
            <w:vMerge/>
            <w:shd w:val="clear" w:color="auto" w:fill="D9D9D9"/>
          </w:tcPr>
          <w:p w:rsidR="006B19FD" w:rsidRPr="00242C94" w:rsidRDefault="006B19FD" w:rsidP="00242C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6B19FD" w:rsidRDefault="006B19FD" w:rsidP="00F648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42C94">
              <w:rPr>
                <w:sz w:val="24"/>
                <w:szCs w:val="24"/>
              </w:rPr>
              <w:t xml:space="preserve">Newborn head intubation </w:t>
            </w:r>
          </w:p>
          <w:p w:rsidR="006B19FD" w:rsidRPr="00242C94" w:rsidRDefault="006B19FD" w:rsidP="00F648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2C94">
              <w:rPr>
                <w:sz w:val="24"/>
                <w:szCs w:val="24"/>
              </w:rPr>
              <w:t>model</w:t>
            </w:r>
            <w:r>
              <w:rPr>
                <w:sz w:val="24"/>
                <w:szCs w:val="24"/>
              </w:rPr>
              <w:t xml:space="preserve"> a</w:t>
            </w:r>
            <w:r w:rsidRPr="00242C94">
              <w:rPr>
                <w:sz w:val="24"/>
                <w:szCs w:val="24"/>
              </w:rPr>
              <w:t>vailable</w:t>
            </w:r>
          </w:p>
        </w:tc>
        <w:tc>
          <w:tcPr>
            <w:tcW w:w="3654" w:type="dxa"/>
          </w:tcPr>
          <w:p w:rsidR="006B19FD" w:rsidRPr="00242C94" w:rsidRDefault="006B19FD" w:rsidP="00F64817">
            <w:pPr>
              <w:spacing w:after="0" w:line="240" w:lineRule="auto"/>
              <w:rPr>
                <w:sz w:val="24"/>
                <w:szCs w:val="24"/>
              </w:rPr>
            </w:pPr>
            <w:r w:rsidRPr="00242C94">
              <w:rPr>
                <w:sz w:val="24"/>
                <w:szCs w:val="24"/>
              </w:rPr>
              <w:t>From</w:t>
            </w:r>
            <w:r w:rsidR="00F176D9">
              <w:rPr>
                <w:sz w:val="24"/>
                <w:szCs w:val="24"/>
              </w:rPr>
              <w:t>:</w:t>
            </w:r>
          </w:p>
          <w:p w:rsidR="006B19FD" w:rsidRPr="00242C94" w:rsidRDefault="006B19FD" w:rsidP="00F64817">
            <w:pPr>
              <w:spacing w:after="0" w:line="240" w:lineRule="auto"/>
              <w:rPr>
                <w:sz w:val="24"/>
                <w:szCs w:val="24"/>
              </w:rPr>
            </w:pPr>
            <w:r w:rsidRPr="00242C94">
              <w:rPr>
                <w:sz w:val="24"/>
                <w:szCs w:val="24"/>
              </w:rPr>
              <w:t>To</w:t>
            </w:r>
            <w:r w:rsidR="00F176D9">
              <w:rPr>
                <w:sz w:val="24"/>
                <w:szCs w:val="24"/>
              </w:rPr>
              <w:t>:</w:t>
            </w:r>
          </w:p>
        </w:tc>
      </w:tr>
      <w:tr w:rsidR="006B19FD" w:rsidRPr="00242C94" w:rsidTr="00721761">
        <w:tc>
          <w:tcPr>
            <w:tcW w:w="558" w:type="dxa"/>
            <w:vMerge/>
            <w:shd w:val="clear" w:color="auto" w:fill="D9D9D9"/>
          </w:tcPr>
          <w:p w:rsidR="006B19FD" w:rsidRPr="00242C94" w:rsidRDefault="006B19FD" w:rsidP="00242C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57" w:type="dxa"/>
            <w:shd w:val="clear" w:color="auto" w:fill="D9D9D9"/>
          </w:tcPr>
          <w:p w:rsidR="006B19FD" w:rsidRPr="00242C94" w:rsidRDefault="006B19FD" w:rsidP="0093451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Apgar score</w:t>
            </w:r>
            <w:r w:rsidR="002562F2">
              <w:rPr>
                <w:sz w:val="24"/>
                <w:szCs w:val="24"/>
              </w:rPr>
              <w:t xml:space="preserve"> quiz</w:t>
            </w:r>
          </w:p>
        </w:tc>
        <w:tc>
          <w:tcPr>
            <w:tcW w:w="3654" w:type="dxa"/>
          </w:tcPr>
          <w:p w:rsidR="006B19FD" w:rsidRPr="00242C94" w:rsidRDefault="002562F2" w:rsidP="00F64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 turn in date</w:t>
            </w:r>
            <w:r w:rsidR="00F176D9">
              <w:rPr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6B19FD" w:rsidRPr="00242C94" w:rsidTr="00721761">
        <w:tc>
          <w:tcPr>
            <w:tcW w:w="558" w:type="dxa"/>
            <w:vMerge/>
            <w:shd w:val="clear" w:color="auto" w:fill="D9D9D9"/>
          </w:tcPr>
          <w:p w:rsidR="006B19FD" w:rsidRPr="00242C94" w:rsidRDefault="006B19FD" w:rsidP="00242C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57" w:type="dxa"/>
            <w:shd w:val="clear" w:color="auto" w:fill="D9D9D9"/>
          </w:tcPr>
          <w:p w:rsidR="006B19FD" w:rsidRPr="00242C94" w:rsidRDefault="006B19FD" w:rsidP="0093451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Gestational age assessment </w:t>
            </w:r>
          </w:p>
        </w:tc>
        <w:tc>
          <w:tcPr>
            <w:tcW w:w="3654" w:type="dxa"/>
          </w:tcPr>
          <w:p w:rsidR="006B19FD" w:rsidRPr="00242C94" w:rsidRDefault="006B19FD" w:rsidP="00F6481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19FD" w:rsidRPr="00242C94" w:rsidTr="00721761">
        <w:tc>
          <w:tcPr>
            <w:tcW w:w="558" w:type="dxa"/>
            <w:vMerge/>
            <w:shd w:val="clear" w:color="auto" w:fill="D9D9D9"/>
          </w:tcPr>
          <w:p w:rsidR="006B19FD" w:rsidRPr="00242C94" w:rsidRDefault="006B19FD" w:rsidP="00242C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57" w:type="dxa"/>
            <w:shd w:val="clear" w:color="auto" w:fill="D9D9D9"/>
          </w:tcPr>
          <w:p w:rsidR="006B19FD" w:rsidRPr="00242C94" w:rsidRDefault="006B19FD" w:rsidP="00F64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Radiant Warmers/Incubators</w:t>
            </w:r>
          </w:p>
        </w:tc>
        <w:tc>
          <w:tcPr>
            <w:tcW w:w="3654" w:type="dxa"/>
          </w:tcPr>
          <w:p w:rsidR="006B19FD" w:rsidRPr="00242C94" w:rsidRDefault="006B19FD" w:rsidP="00F64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19FD" w:rsidRPr="00242C94" w:rsidTr="00721761">
        <w:tc>
          <w:tcPr>
            <w:tcW w:w="558" w:type="dxa"/>
            <w:vMerge/>
            <w:shd w:val="clear" w:color="auto" w:fill="D9D9D9"/>
          </w:tcPr>
          <w:p w:rsidR="006B19FD" w:rsidRPr="00242C94" w:rsidRDefault="006B19FD" w:rsidP="00242C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57" w:type="dxa"/>
            <w:shd w:val="clear" w:color="auto" w:fill="D9D9D9"/>
          </w:tcPr>
          <w:p w:rsidR="006B19FD" w:rsidRDefault="006B19FD" w:rsidP="00DC0E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 Glucose Screening Tests</w:t>
            </w:r>
          </w:p>
        </w:tc>
        <w:tc>
          <w:tcPr>
            <w:tcW w:w="3654" w:type="dxa"/>
          </w:tcPr>
          <w:p w:rsidR="006B19FD" w:rsidRPr="00242C94" w:rsidRDefault="006B19FD" w:rsidP="00F64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2C94">
              <w:rPr>
                <w:sz w:val="24"/>
                <w:szCs w:val="24"/>
              </w:rPr>
              <w:t xml:space="preserve"> </w:t>
            </w:r>
          </w:p>
        </w:tc>
      </w:tr>
      <w:tr w:rsidR="006B19FD" w:rsidRPr="00242C94" w:rsidTr="00721761">
        <w:tc>
          <w:tcPr>
            <w:tcW w:w="558" w:type="dxa"/>
            <w:vMerge/>
            <w:shd w:val="clear" w:color="auto" w:fill="D9D9D9"/>
          </w:tcPr>
          <w:p w:rsidR="006B19FD" w:rsidRPr="00242C94" w:rsidRDefault="006B19FD" w:rsidP="00242C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57" w:type="dxa"/>
            <w:shd w:val="clear" w:color="auto" w:fill="auto"/>
          </w:tcPr>
          <w:p w:rsidR="006B19FD" w:rsidRDefault="004508CF" w:rsidP="009345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Ballard </w:t>
            </w:r>
            <w:r w:rsidR="006B19FD" w:rsidRPr="00AD0A97">
              <w:rPr>
                <w:i/>
                <w:sz w:val="24"/>
                <w:szCs w:val="24"/>
              </w:rPr>
              <w:t xml:space="preserve">Gestational Age </w:t>
            </w:r>
            <w:r>
              <w:rPr>
                <w:i/>
                <w:sz w:val="24"/>
                <w:szCs w:val="24"/>
              </w:rPr>
              <w:t>Exam</w:t>
            </w:r>
          </w:p>
          <w:p w:rsidR="006B19FD" w:rsidRPr="00242C94" w:rsidRDefault="006B19FD" w:rsidP="004508CF">
            <w:pPr>
              <w:spacing w:after="0" w:line="240" w:lineRule="auto"/>
              <w:rPr>
                <w:sz w:val="24"/>
                <w:szCs w:val="24"/>
              </w:rPr>
            </w:pPr>
            <w:r w:rsidRPr="00242C94">
              <w:rPr>
                <w:sz w:val="24"/>
                <w:szCs w:val="24"/>
              </w:rPr>
              <w:t>video available</w:t>
            </w:r>
            <w:r w:rsidR="00512EF2">
              <w:rPr>
                <w:sz w:val="24"/>
                <w:szCs w:val="24"/>
              </w:rPr>
              <w:t xml:space="preserve"> </w:t>
            </w:r>
            <w:r w:rsidR="00A464E3">
              <w:rPr>
                <w:sz w:val="24"/>
                <w:szCs w:val="24"/>
              </w:rPr>
              <w:t>(see oumedicine.com/PCEP)</w:t>
            </w:r>
          </w:p>
        </w:tc>
        <w:tc>
          <w:tcPr>
            <w:tcW w:w="3654" w:type="dxa"/>
          </w:tcPr>
          <w:p w:rsidR="006B19FD" w:rsidRPr="00242C94" w:rsidRDefault="006B19FD" w:rsidP="00A464E3">
            <w:pPr>
              <w:pStyle w:val="ListParagraph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877DB" w:rsidRDefault="006877DB" w:rsidP="006877DB">
      <w:pPr>
        <w:rPr>
          <w:sz w:val="32"/>
          <w:szCs w:val="32"/>
        </w:rPr>
      </w:pPr>
    </w:p>
    <w:tbl>
      <w:tblPr>
        <w:tblpPr w:leftFromText="180" w:rightFromText="180" w:vertAnchor="text" w:horzAnchor="margin" w:tblpY="3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4657"/>
        <w:gridCol w:w="3623"/>
      </w:tblGrid>
      <w:tr w:rsidR="00934513" w:rsidRPr="00242C94" w:rsidTr="00A464E3">
        <w:tc>
          <w:tcPr>
            <w:tcW w:w="5215" w:type="dxa"/>
            <w:gridSpan w:val="2"/>
          </w:tcPr>
          <w:p w:rsidR="00934513" w:rsidRPr="00242C94" w:rsidRDefault="00934513" w:rsidP="002562F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242C94">
              <w:rPr>
                <w:b/>
                <w:sz w:val="32"/>
                <w:szCs w:val="32"/>
              </w:rPr>
              <w:t xml:space="preserve">Book II Maternal Fetal Care </w:t>
            </w:r>
          </w:p>
          <w:p w:rsidR="00934513" w:rsidRPr="00242C94" w:rsidRDefault="00934513" w:rsidP="002562F2">
            <w:pPr>
              <w:spacing w:after="0" w:line="240" w:lineRule="auto"/>
              <w:rPr>
                <w:sz w:val="24"/>
                <w:szCs w:val="24"/>
              </w:rPr>
            </w:pPr>
            <w:r w:rsidRPr="00242C94">
              <w:rPr>
                <w:sz w:val="24"/>
                <w:szCs w:val="24"/>
              </w:rPr>
              <w:t>Approximately 4 weeks to complete</w:t>
            </w:r>
          </w:p>
        </w:tc>
        <w:tc>
          <w:tcPr>
            <w:tcW w:w="3623" w:type="dxa"/>
          </w:tcPr>
          <w:p w:rsidR="00934513" w:rsidRPr="00242C94" w:rsidRDefault="00934513" w:rsidP="00256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Completion t</w:t>
            </w:r>
            <w:r w:rsidRPr="00242C94">
              <w:rPr>
                <w:sz w:val="24"/>
                <w:szCs w:val="24"/>
              </w:rPr>
              <w:t>arget date</w:t>
            </w:r>
            <w:r>
              <w:rPr>
                <w:sz w:val="24"/>
                <w:szCs w:val="24"/>
              </w:rPr>
              <w:t>:</w:t>
            </w:r>
          </w:p>
        </w:tc>
      </w:tr>
      <w:tr w:rsidR="00934513" w:rsidRPr="00242C94" w:rsidTr="00A464E3">
        <w:tc>
          <w:tcPr>
            <w:tcW w:w="558" w:type="dxa"/>
            <w:vMerge w:val="restart"/>
            <w:shd w:val="clear" w:color="auto" w:fill="D9D9D9"/>
            <w:textDirection w:val="btLr"/>
            <w:vAlign w:val="center"/>
          </w:tcPr>
          <w:p w:rsidR="00934513" w:rsidRPr="005C0568" w:rsidRDefault="00934513" w:rsidP="002562F2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5C0568">
              <w:rPr>
                <w:sz w:val="24"/>
                <w:szCs w:val="24"/>
              </w:rPr>
              <w:t>skills</w:t>
            </w:r>
          </w:p>
        </w:tc>
        <w:tc>
          <w:tcPr>
            <w:tcW w:w="4657" w:type="dxa"/>
            <w:shd w:val="clear" w:color="auto" w:fill="D9D9D9"/>
          </w:tcPr>
          <w:p w:rsidR="00934513" w:rsidRPr="005C0568" w:rsidRDefault="00934513" w:rsidP="002562F2">
            <w:pPr>
              <w:spacing w:after="0" w:line="240" w:lineRule="auto"/>
              <w:rPr>
                <w:sz w:val="24"/>
                <w:szCs w:val="24"/>
              </w:rPr>
            </w:pPr>
            <w:r w:rsidRPr="005C0568">
              <w:rPr>
                <w:sz w:val="24"/>
                <w:szCs w:val="24"/>
              </w:rPr>
              <w:t>Sterile speculum exam</w:t>
            </w:r>
            <w:r>
              <w:rPr>
                <w:sz w:val="24"/>
                <w:szCs w:val="24"/>
              </w:rPr>
              <w:t xml:space="preserve"> &amp; tests</w:t>
            </w:r>
          </w:p>
        </w:tc>
        <w:tc>
          <w:tcPr>
            <w:tcW w:w="3623" w:type="dxa"/>
          </w:tcPr>
          <w:p w:rsidR="00934513" w:rsidRPr="00242C94" w:rsidRDefault="00934513" w:rsidP="002562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4513" w:rsidRPr="00242C94" w:rsidTr="00A464E3">
        <w:tc>
          <w:tcPr>
            <w:tcW w:w="558" w:type="dxa"/>
            <w:vMerge/>
            <w:shd w:val="clear" w:color="auto" w:fill="D9D9D9"/>
          </w:tcPr>
          <w:p w:rsidR="00934513" w:rsidRPr="00242C94" w:rsidRDefault="00934513" w:rsidP="002562F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657" w:type="dxa"/>
          </w:tcPr>
          <w:p w:rsidR="00934513" w:rsidRDefault="00934513" w:rsidP="002562F2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AD0A97">
              <w:rPr>
                <w:i/>
                <w:sz w:val="24"/>
                <w:szCs w:val="24"/>
              </w:rPr>
              <w:t>Shoulder Dystocia</w:t>
            </w:r>
            <w:r>
              <w:rPr>
                <w:sz w:val="24"/>
                <w:szCs w:val="24"/>
              </w:rPr>
              <w:t xml:space="preserve"> video</w:t>
            </w:r>
          </w:p>
          <w:p w:rsidR="00934513" w:rsidRPr="005C0568" w:rsidRDefault="00A464E3" w:rsidP="002562F2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934513">
              <w:rPr>
                <w:sz w:val="24"/>
                <w:szCs w:val="24"/>
              </w:rPr>
              <w:t>vailable</w:t>
            </w:r>
            <w:r>
              <w:rPr>
                <w:sz w:val="24"/>
                <w:szCs w:val="24"/>
              </w:rPr>
              <w:t xml:space="preserve"> (see oumedicine.com/PCEP)</w:t>
            </w:r>
          </w:p>
        </w:tc>
        <w:tc>
          <w:tcPr>
            <w:tcW w:w="3623" w:type="dxa"/>
          </w:tcPr>
          <w:p w:rsidR="00934513" w:rsidRPr="00242C94" w:rsidRDefault="00934513" w:rsidP="00A464E3">
            <w:pPr>
              <w:pStyle w:val="ListParagraph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34513" w:rsidRDefault="00934513" w:rsidP="00BF02D4">
      <w:pPr>
        <w:rPr>
          <w:sz w:val="32"/>
          <w:szCs w:val="32"/>
          <w:u w:val="single"/>
        </w:rPr>
      </w:pPr>
    </w:p>
    <w:tbl>
      <w:tblPr>
        <w:tblpPr w:leftFromText="180" w:rightFromText="180" w:vertAnchor="page" w:horzAnchor="margin" w:tblpY="66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4657"/>
        <w:gridCol w:w="3623"/>
      </w:tblGrid>
      <w:tr w:rsidR="004508CF" w:rsidRPr="006B19FD" w:rsidTr="00721761">
        <w:tc>
          <w:tcPr>
            <w:tcW w:w="5215" w:type="dxa"/>
            <w:gridSpan w:val="2"/>
          </w:tcPr>
          <w:p w:rsidR="004508CF" w:rsidRPr="006B19FD" w:rsidRDefault="004508CF" w:rsidP="002562F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6B19FD">
              <w:rPr>
                <w:b/>
                <w:sz w:val="32"/>
                <w:szCs w:val="32"/>
              </w:rPr>
              <w:t>BOOK III   Neonatal Care</w:t>
            </w:r>
          </w:p>
          <w:p w:rsidR="004508CF" w:rsidRPr="006B19FD" w:rsidRDefault="004508CF" w:rsidP="002562F2">
            <w:pPr>
              <w:spacing w:after="0" w:line="240" w:lineRule="auto"/>
              <w:rPr>
                <w:sz w:val="24"/>
                <w:szCs w:val="24"/>
              </w:rPr>
            </w:pPr>
            <w:r w:rsidRPr="006B19FD">
              <w:rPr>
                <w:sz w:val="24"/>
                <w:szCs w:val="24"/>
              </w:rPr>
              <w:t>Approximately 4 weeks to complete</w:t>
            </w:r>
          </w:p>
        </w:tc>
        <w:tc>
          <w:tcPr>
            <w:tcW w:w="3623" w:type="dxa"/>
          </w:tcPr>
          <w:p w:rsidR="004508CF" w:rsidRPr="006B19FD" w:rsidRDefault="004508CF" w:rsidP="002562F2">
            <w:pPr>
              <w:spacing w:after="0" w:line="240" w:lineRule="auto"/>
              <w:rPr>
                <w:sz w:val="24"/>
                <w:szCs w:val="24"/>
              </w:rPr>
            </w:pPr>
            <w:r w:rsidRPr="006B19FD">
              <w:rPr>
                <w:sz w:val="24"/>
                <w:szCs w:val="24"/>
              </w:rPr>
              <w:t>Completion target date:</w:t>
            </w:r>
          </w:p>
        </w:tc>
      </w:tr>
      <w:tr w:rsidR="004508CF" w:rsidRPr="006B19FD" w:rsidTr="00721761">
        <w:tc>
          <w:tcPr>
            <w:tcW w:w="558" w:type="dxa"/>
            <w:vMerge w:val="restart"/>
            <w:shd w:val="clear" w:color="auto" w:fill="D9D9D9"/>
            <w:textDirection w:val="btLr"/>
            <w:vAlign w:val="center"/>
          </w:tcPr>
          <w:p w:rsidR="004508CF" w:rsidRPr="006B19FD" w:rsidRDefault="004508CF" w:rsidP="002562F2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6B19FD">
              <w:rPr>
                <w:sz w:val="24"/>
                <w:szCs w:val="24"/>
              </w:rPr>
              <w:t>skills</w:t>
            </w:r>
          </w:p>
        </w:tc>
        <w:tc>
          <w:tcPr>
            <w:tcW w:w="4657" w:type="dxa"/>
            <w:shd w:val="clear" w:color="auto" w:fill="D9D9D9"/>
          </w:tcPr>
          <w:p w:rsidR="004508CF" w:rsidRPr="006B19FD" w:rsidRDefault="004508CF" w:rsidP="002562F2">
            <w:pPr>
              <w:spacing w:after="0" w:line="240" w:lineRule="auto"/>
              <w:rPr>
                <w:sz w:val="24"/>
                <w:szCs w:val="24"/>
              </w:rPr>
            </w:pPr>
            <w:r w:rsidRPr="006B19FD">
              <w:rPr>
                <w:sz w:val="24"/>
                <w:szCs w:val="24"/>
              </w:rPr>
              <w:t>Administering &amp; monitoring oxygen</w:t>
            </w:r>
          </w:p>
        </w:tc>
        <w:tc>
          <w:tcPr>
            <w:tcW w:w="3623" w:type="dxa"/>
          </w:tcPr>
          <w:p w:rsidR="004508CF" w:rsidRPr="006B19FD" w:rsidRDefault="004508CF" w:rsidP="002562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08CF" w:rsidRPr="006B19FD" w:rsidTr="00721761">
        <w:tc>
          <w:tcPr>
            <w:tcW w:w="558" w:type="dxa"/>
            <w:vMerge/>
            <w:shd w:val="clear" w:color="auto" w:fill="D9D9D9"/>
          </w:tcPr>
          <w:p w:rsidR="004508CF" w:rsidRPr="006B19FD" w:rsidRDefault="004508CF" w:rsidP="002562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D9D9D9"/>
          </w:tcPr>
          <w:p w:rsidR="004508CF" w:rsidRPr="006B19FD" w:rsidRDefault="004508CF" w:rsidP="002562F2">
            <w:pPr>
              <w:spacing w:after="0" w:line="240" w:lineRule="auto"/>
              <w:rPr>
                <w:sz w:val="24"/>
                <w:szCs w:val="24"/>
              </w:rPr>
            </w:pPr>
            <w:r w:rsidRPr="006B19FD">
              <w:rPr>
                <w:sz w:val="24"/>
                <w:szCs w:val="24"/>
              </w:rPr>
              <w:t>Detecting &amp; treating a pneumothorax</w:t>
            </w:r>
          </w:p>
        </w:tc>
        <w:tc>
          <w:tcPr>
            <w:tcW w:w="3623" w:type="dxa"/>
          </w:tcPr>
          <w:p w:rsidR="004508CF" w:rsidRPr="006B19FD" w:rsidRDefault="004508CF" w:rsidP="002562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08CF" w:rsidRPr="006B19FD" w:rsidTr="00721761">
        <w:tc>
          <w:tcPr>
            <w:tcW w:w="558" w:type="dxa"/>
            <w:vMerge/>
            <w:shd w:val="clear" w:color="auto" w:fill="D9D9D9"/>
          </w:tcPr>
          <w:p w:rsidR="004508CF" w:rsidRPr="006B19FD" w:rsidRDefault="004508CF" w:rsidP="002562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D9D9D9"/>
          </w:tcPr>
          <w:p w:rsidR="004508CF" w:rsidRPr="006B19FD" w:rsidRDefault="004508CF" w:rsidP="002562F2">
            <w:pPr>
              <w:spacing w:after="0" w:line="240" w:lineRule="auto"/>
              <w:rPr>
                <w:sz w:val="24"/>
                <w:szCs w:val="24"/>
              </w:rPr>
            </w:pPr>
            <w:r w:rsidRPr="006B19FD">
              <w:rPr>
                <w:sz w:val="24"/>
                <w:szCs w:val="24"/>
              </w:rPr>
              <w:t>Umbilical catheters</w:t>
            </w:r>
          </w:p>
        </w:tc>
        <w:tc>
          <w:tcPr>
            <w:tcW w:w="3623" w:type="dxa"/>
          </w:tcPr>
          <w:p w:rsidR="004508CF" w:rsidRPr="006B19FD" w:rsidRDefault="004508CF" w:rsidP="002562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08CF" w:rsidRPr="006B19FD" w:rsidTr="00721761">
        <w:tc>
          <w:tcPr>
            <w:tcW w:w="558" w:type="dxa"/>
            <w:vMerge/>
            <w:shd w:val="clear" w:color="auto" w:fill="D9D9D9"/>
          </w:tcPr>
          <w:p w:rsidR="004508CF" w:rsidRPr="006B19FD" w:rsidRDefault="004508CF" w:rsidP="002562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D9D9D9"/>
          </w:tcPr>
          <w:p w:rsidR="004508CF" w:rsidRPr="006B19FD" w:rsidRDefault="004508CF" w:rsidP="002562F2">
            <w:pPr>
              <w:spacing w:after="0" w:line="240" w:lineRule="auto"/>
              <w:rPr>
                <w:sz w:val="24"/>
                <w:szCs w:val="24"/>
              </w:rPr>
            </w:pPr>
            <w:r w:rsidRPr="006B19FD">
              <w:rPr>
                <w:sz w:val="24"/>
                <w:szCs w:val="24"/>
              </w:rPr>
              <w:t>Measuring BP</w:t>
            </w:r>
          </w:p>
        </w:tc>
        <w:tc>
          <w:tcPr>
            <w:tcW w:w="3623" w:type="dxa"/>
          </w:tcPr>
          <w:p w:rsidR="004508CF" w:rsidRPr="006B19FD" w:rsidRDefault="004508CF" w:rsidP="002562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08CF" w:rsidRPr="006B19FD" w:rsidTr="00721761">
        <w:tc>
          <w:tcPr>
            <w:tcW w:w="558" w:type="dxa"/>
            <w:vMerge/>
            <w:shd w:val="clear" w:color="auto" w:fill="D9D9D9"/>
          </w:tcPr>
          <w:p w:rsidR="004508CF" w:rsidRPr="006B19FD" w:rsidRDefault="004508CF" w:rsidP="002562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D9D9D9"/>
          </w:tcPr>
          <w:p w:rsidR="004508CF" w:rsidRPr="006B19FD" w:rsidRDefault="004508CF" w:rsidP="002562F2">
            <w:pPr>
              <w:spacing w:after="0" w:line="240" w:lineRule="auto"/>
              <w:rPr>
                <w:sz w:val="24"/>
                <w:szCs w:val="24"/>
              </w:rPr>
            </w:pPr>
            <w:r w:rsidRPr="006B19FD">
              <w:rPr>
                <w:sz w:val="24"/>
                <w:szCs w:val="24"/>
              </w:rPr>
              <w:t>Peripheral IV infusions</w:t>
            </w:r>
          </w:p>
        </w:tc>
        <w:tc>
          <w:tcPr>
            <w:tcW w:w="3623" w:type="dxa"/>
          </w:tcPr>
          <w:p w:rsidR="004508CF" w:rsidRPr="006B19FD" w:rsidRDefault="004508CF" w:rsidP="002562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08CF" w:rsidRPr="006B19FD" w:rsidTr="00721761">
        <w:tc>
          <w:tcPr>
            <w:tcW w:w="558" w:type="dxa"/>
            <w:vMerge/>
            <w:shd w:val="clear" w:color="auto" w:fill="D9D9D9"/>
          </w:tcPr>
          <w:p w:rsidR="004508CF" w:rsidRPr="006B19FD" w:rsidRDefault="004508CF" w:rsidP="002562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D9D9D9"/>
          </w:tcPr>
          <w:p w:rsidR="004508CF" w:rsidRPr="006B19FD" w:rsidRDefault="004508CF" w:rsidP="002562F2">
            <w:pPr>
              <w:spacing w:after="0" w:line="240" w:lineRule="auto"/>
              <w:rPr>
                <w:sz w:val="24"/>
                <w:szCs w:val="24"/>
              </w:rPr>
            </w:pPr>
            <w:r w:rsidRPr="006B19FD">
              <w:rPr>
                <w:sz w:val="24"/>
                <w:szCs w:val="24"/>
              </w:rPr>
              <w:t>Nasogastric Tube Feedings</w:t>
            </w:r>
          </w:p>
        </w:tc>
        <w:tc>
          <w:tcPr>
            <w:tcW w:w="3623" w:type="dxa"/>
          </w:tcPr>
          <w:p w:rsidR="004508CF" w:rsidRPr="006B19FD" w:rsidRDefault="004508CF" w:rsidP="002562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B19FD" w:rsidRDefault="006B19FD" w:rsidP="00BF02D4">
      <w:pPr>
        <w:rPr>
          <w:sz w:val="32"/>
          <w:szCs w:val="32"/>
          <w:u w:val="single"/>
        </w:rPr>
      </w:pPr>
    </w:p>
    <w:p w:rsidR="006B19FD" w:rsidRDefault="006B19FD" w:rsidP="00BF02D4">
      <w:pPr>
        <w:rPr>
          <w:sz w:val="32"/>
          <w:szCs w:val="32"/>
          <w:u w:val="single"/>
        </w:rPr>
      </w:pPr>
    </w:p>
    <w:p w:rsidR="006C1D2A" w:rsidRPr="006C1D2A" w:rsidRDefault="00D218AD" w:rsidP="00BF02D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sym w:font="Wingdings 2" w:char="F0DD"/>
      </w:r>
      <w:r w:rsidR="006C1D2A" w:rsidRPr="006C1D2A">
        <w:rPr>
          <w:sz w:val="32"/>
          <w:szCs w:val="32"/>
          <w:u w:val="single"/>
        </w:rPr>
        <w:t>For those completing Book I</w:t>
      </w:r>
      <w:r w:rsidR="00C17EC2">
        <w:rPr>
          <w:sz w:val="32"/>
          <w:szCs w:val="32"/>
          <w:u w:val="single"/>
        </w:rPr>
        <w:t>V</w:t>
      </w:r>
      <w:r w:rsidR="00B05444">
        <w:rPr>
          <w:sz w:val="32"/>
          <w:szCs w:val="32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4657"/>
        <w:gridCol w:w="3533"/>
      </w:tblGrid>
      <w:tr w:rsidR="00051956" w:rsidRPr="00242C94" w:rsidTr="00721761">
        <w:tc>
          <w:tcPr>
            <w:tcW w:w="5215" w:type="dxa"/>
            <w:gridSpan w:val="2"/>
          </w:tcPr>
          <w:p w:rsidR="00051956" w:rsidRPr="00242C94" w:rsidRDefault="00051956" w:rsidP="00F6481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242C94">
              <w:rPr>
                <w:b/>
                <w:sz w:val="32"/>
                <w:szCs w:val="32"/>
              </w:rPr>
              <w:t>BOOK I</w:t>
            </w:r>
            <w:r w:rsidR="00C17EC2">
              <w:rPr>
                <w:b/>
                <w:sz w:val="32"/>
                <w:szCs w:val="32"/>
              </w:rPr>
              <w:t>V</w:t>
            </w:r>
            <w:r w:rsidRPr="00242C94"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</w:rPr>
              <w:t xml:space="preserve">Specialized NB Care </w:t>
            </w:r>
          </w:p>
          <w:p w:rsidR="00051956" w:rsidRPr="00242C94" w:rsidRDefault="00051956" w:rsidP="00F64817">
            <w:pPr>
              <w:spacing w:after="0" w:line="240" w:lineRule="auto"/>
              <w:rPr>
                <w:sz w:val="24"/>
                <w:szCs w:val="24"/>
              </w:rPr>
            </w:pPr>
            <w:r w:rsidRPr="00242C94">
              <w:rPr>
                <w:sz w:val="24"/>
                <w:szCs w:val="24"/>
              </w:rPr>
              <w:t>Approximately 4 weeks to complete</w:t>
            </w:r>
          </w:p>
        </w:tc>
        <w:tc>
          <w:tcPr>
            <w:tcW w:w="3533" w:type="dxa"/>
          </w:tcPr>
          <w:p w:rsidR="00051956" w:rsidRPr="00242C94" w:rsidRDefault="00051956" w:rsidP="00F64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Completion t</w:t>
            </w:r>
            <w:r w:rsidRPr="00242C94">
              <w:rPr>
                <w:sz w:val="24"/>
                <w:szCs w:val="24"/>
              </w:rPr>
              <w:t>arget date</w:t>
            </w:r>
            <w:r>
              <w:rPr>
                <w:sz w:val="24"/>
                <w:szCs w:val="24"/>
              </w:rPr>
              <w:t>:</w:t>
            </w:r>
          </w:p>
        </w:tc>
      </w:tr>
      <w:tr w:rsidR="006C1D2A" w:rsidRPr="00AD0A97" w:rsidTr="00721761">
        <w:tc>
          <w:tcPr>
            <w:tcW w:w="558" w:type="dxa"/>
            <w:vMerge w:val="restart"/>
            <w:shd w:val="clear" w:color="auto" w:fill="D9D9D9"/>
            <w:textDirection w:val="btLr"/>
            <w:vAlign w:val="center"/>
          </w:tcPr>
          <w:p w:rsidR="006C1D2A" w:rsidRPr="00AD0A97" w:rsidRDefault="006C1D2A" w:rsidP="006C1D2A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</w:t>
            </w:r>
          </w:p>
        </w:tc>
        <w:tc>
          <w:tcPr>
            <w:tcW w:w="4657" w:type="dxa"/>
            <w:shd w:val="clear" w:color="auto" w:fill="D9D9D9"/>
          </w:tcPr>
          <w:p w:rsidR="006C1D2A" w:rsidRPr="00AD0A97" w:rsidRDefault="006C1D2A" w:rsidP="00F64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Transducer BP monitoring</w:t>
            </w:r>
          </w:p>
        </w:tc>
        <w:tc>
          <w:tcPr>
            <w:tcW w:w="3533" w:type="dxa"/>
          </w:tcPr>
          <w:p w:rsidR="006C1D2A" w:rsidRPr="00AD0A97" w:rsidRDefault="006C1D2A" w:rsidP="00F6481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1D2A" w:rsidRPr="00AD0A97" w:rsidTr="00721761">
        <w:tc>
          <w:tcPr>
            <w:tcW w:w="558" w:type="dxa"/>
            <w:vMerge/>
            <w:shd w:val="clear" w:color="auto" w:fill="D9D9D9"/>
          </w:tcPr>
          <w:p w:rsidR="006C1D2A" w:rsidRPr="00AD0A97" w:rsidRDefault="006C1D2A" w:rsidP="00F648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D9D9D9"/>
          </w:tcPr>
          <w:p w:rsidR="006C1D2A" w:rsidRPr="00AD0A97" w:rsidRDefault="006C1D2A" w:rsidP="00F64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Exchange transfusions</w:t>
            </w:r>
          </w:p>
        </w:tc>
        <w:tc>
          <w:tcPr>
            <w:tcW w:w="3533" w:type="dxa"/>
          </w:tcPr>
          <w:p w:rsidR="006C1D2A" w:rsidRPr="00AD0A97" w:rsidRDefault="006C1D2A" w:rsidP="00F6481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1D2A" w:rsidRPr="00AD0A97" w:rsidTr="00721761">
        <w:tc>
          <w:tcPr>
            <w:tcW w:w="558" w:type="dxa"/>
            <w:vMerge/>
            <w:shd w:val="clear" w:color="auto" w:fill="D9D9D9"/>
          </w:tcPr>
          <w:p w:rsidR="006C1D2A" w:rsidRPr="00AD0A97" w:rsidRDefault="006C1D2A" w:rsidP="00F648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D9D9D9"/>
          </w:tcPr>
          <w:p w:rsidR="006C1D2A" w:rsidRPr="00AD0A97" w:rsidRDefault="006C1D2A" w:rsidP="00F64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 positive airway pressure (CPAP)</w:t>
            </w:r>
          </w:p>
        </w:tc>
        <w:tc>
          <w:tcPr>
            <w:tcW w:w="3533" w:type="dxa"/>
          </w:tcPr>
          <w:p w:rsidR="006C1D2A" w:rsidRPr="00AD0A97" w:rsidRDefault="006C1D2A" w:rsidP="00F6481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1D2A" w:rsidRPr="00AD0A97" w:rsidTr="00721761">
        <w:tc>
          <w:tcPr>
            <w:tcW w:w="558" w:type="dxa"/>
            <w:vMerge/>
            <w:shd w:val="clear" w:color="auto" w:fill="D9D9D9"/>
          </w:tcPr>
          <w:p w:rsidR="006C1D2A" w:rsidRPr="00AD0A97" w:rsidRDefault="006C1D2A" w:rsidP="00F648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D9D9D9"/>
          </w:tcPr>
          <w:p w:rsidR="006C1D2A" w:rsidRPr="00AD0A97" w:rsidRDefault="006C1D2A" w:rsidP="00F648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Endotracheal tubes</w:t>
            </w:r>
          </w:p>
        </w:tc>
        <w:tc>
          <w:tcPr>
            <w:tcW w:w="3533" w:type="dxa"/>
          </w:tcPr>
          <w:p w:rsidR="006C1D2A" w:rsidRPr="00AD0A97" w:rsidRDefault="006C1D2A" w:rsidP="00F6481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1D2A" w:rsidRPr="00AD0A97" w:rsidTr="00721761">
        <w:tc>
          <w:tcPr>
            <w:tcW w:w="558" w:type="dxa"/>
            <w:vMerge/>
            <w:shd w:val="clear" w:color="auto" w:fill="D9D9D9"/>
          </w:tcPr>
          <w:p w:rsidR="006C1D2A" w:rsidRDefault="006C1D2A" w:rsidP="00BF02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D9D9D9"/>
          </w:tcPr>
          <w:p w:rsidR="006C1D2A" w:rsidRDefault="006C1D2A" w:rsidP="00BF02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Surfactant administration</w:t>
            </w:r>
          </w:p>
        </w:tc>
        <w:tc>
          <w:tcPr>
            <w:tcW w:w="3533" w:type="dxa"/>
          </w:tcPr>
          <w:p w:rsidR="006C1D2A" w:rsidRPr="00AD0A97" w:rsidRDefault="006C1D2A" w:rsidP="00F6481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F02D4" w:rsidRDefault="00BF02D4" w:rsidP="00BF02D4">
      <w:pPr>
        <w:rPr>
          <w:sz w:val="24"/>
          <w:szCs w:val="24"/>
        </w:rPr>
      </w:pPr>
    </w:p>
    <w:p w:rsidR="00BF02D4" w:rsidRPr="008603B9" w:rsidRDefault="008603B9" w:rsidP="00BF02D4">
      <w:pPr>
        <w:rPr>
          <w:sz w:val="24"/>
          <w:szCs w:val="24"/>
        </w:rPr>
      </w:pPr>
      <w:r>
        <w:rPr>
          <w:sz w:val="24"/>
          <w:szCs w:val="24"/>
        </w:rPr>
        <w:t xml:space="preserve">The video links can be found at </w:t>
      </w:r>
      <w:hyperlink r:id="rId7" w:history="1">
        <w:r w:rsidRPr="006613CF">
          <w:rPr>
            <w:rStyle w:val="Hyperlink"/>
            <w:sz w:val="24"/>
            <w:szCs w:val="24"/>
          </w:rPr>
          <w:t>www.oumedicine.com/PCEP</w:t>
        </w:r>
      </w:hyperlink>
      <w:r>
        <w:rPr>
          <w:sz w:val="24"/>
          <w:szCs w:val="24"/>
        </w:rPr>
        <w:t xml:space="preserve">. Click the “For PCEP Coordinators” link on the right side bar. </w:t>
      </w:r>
    </w:p>
    <w:sectPr w:rsidR="00BF02D4" w:rsidRPr="008603B9" w:rsidSect="000A3B8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513" w:rsidRDefault="00934513" w:rsidP="00116402">
      <w:pPr>
        <w:spacing w:after="0" w:line="240" w:lineRule="auto"/>
      </w:pPr>
      <w:r>
        <w:separator/>
      </w:r>
    </w:p>
  </w:endnote>
  <w:endnote w:type="continuationSeparator" w:id="0">
    <w:p w:rsidR="00934513" w:rsidRDefault="00934513" w:rsidP="0011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EB4" w:rsidRPr="00D31EB4" w:rsidRDefault="00087843">
    <w:pPr>
      <w:pStyle w:val="Footer"/>
      <w:rPr>
        <w:sz w:val="16"/>
        <w:szCs w:val="16"/>
      </w:rPr>
    </w:pPr>
    <w:r>
      <w:rPr>
        <w:sz w:val="16"/>
        <w:szCs w:val="16"/>
      </w:rPr>
      <w:t>January 2018</w:t>
    </w:r>
  </w:p>
  <w:p w:rsidR="00D31EB4" w:rsidRDefault="00D31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513" w:rsidRDefault="00934513" w:rsidP="00116402">
      <w:pPr>
        <w:spacing w:after="0" w:line="240" w:lineRule="auto"/>
      </w:pPr>
      <w:r>
        <w:separator/>
      </w:r>
    </w:p>
  </w:footnote>
  <w:footnote w:type="continuationSeparator" w:id="0">
    <w:p w:rsidR="00934513" w:rsidRDefault="00934513" w:rsidP="00116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B1555"/>
    <w:multiLevelType w:val="hybridMultilevel"/>
    <w:tmpl w:val="3E047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41E9D"/>
    <w:multiLevelType w:val="hybridMultilevel"/>
    <w:tmpl w:val="371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D16E0"/>
    <w:multiLevelType w:val="hybridMultilevel"/>
    <w:tmpl w:val="D6F2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DB"/>
    <w:rsid w:val="00051956"/>
    <w:rsid w:val="00087843"/>
    <w:rsid w:val="000A3B8D"/>
    <w:rsid w:val="00116402"/>
    <w:rsid w:val="00121F1F"/>
    <w:rsid w:val="00122EA1"/>
    <w:rsid w:val="00242C94"/>
    <w:rsid w:val="002562F2"/>
    <w:rsid w:val="00395B9B"/>
    <w:rsid w:val="003F3205"/>
    <w:rsid w:val="004508CF"/>
    <w:rsid w:val="00473912"/>
    <w:rsid w:val="00512EF2"/>
    <w:rsid w:val="005C0568"/>
    <w:rsid w:val="00645E6C"/>
    <w:rsid w:val="006877DB"/>
    <w:rsid w:val="006A6CE6"/>
    <w:rsid w:val="006B19FD"/>
    <w:rsid w:val="006B5980"/>
    <w:rsid w:val="006C1D2A"/>
    <w:rsid w:val="00721761"/>
    <w:rsid w:val="008603B9"/>
    <w:rsid w:val="00934513"/>
    <w:rsid w:val="00953F1C"/>
    <w:rsid w:val="00973817"/>
    <w:rsid w:val="00A04813"/>
    <w:rsid w:val="00A464E3"/>
    <w:rsid w:val="00AD0A97"/>
    <w:rsid w:val="00B05444"/>
    <w:rsid w:val="00BF02D4"/>
    <w:rsid w:val="00C17EC2"/>
    <w:rsid w:val="00C571E9"/>
    <w:rsid w:val="00C77A5F"/>
    <w:rsid w:val="00C91464"/>
    <w:rsid w:val="00CB2030"/>
    <w:rsid w:val="00CE2953"/>
    <w:rsid w:val="00D218AD"/>
    <w:rsid w:val="00D31EB4"/>
    <w:rsid w:val="00E41FFF"/>
    <w:rsid w:val="00F176D9"/>
    <w:rsid w:val="00F6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86D78D-6F75-4F64-B72C-F7870222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B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7DB"/>
    <w:pPr>
      <w:ind w:left="720"/>
      <w:contextualSpacing/>
    </w:pPr>
  </w:style>
  <w:style w:type="table" w:styleId="TableGrid">
    <w:name w:val="Table Grid"/>
    <w:basedOn w:val="TableNormal"/>
    <w:uiPriority w:val="59"/>
    <w:rsid w:val="001164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16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402"/>
  </w:style>
  <w:style w:type="paragraph" w:styleId="Footer">
    <w:name w:val="footer"/>
    <w:basedOn w:val="Normal"/>
    <w:link w:val="FooterChar"/>
    <w:uiPriority w:val="99"/>
    <w:unhideWhenUsed/>
    <w:rsid w:val="00116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402"/>
  </w:style>
  <w:style w:type="paragraph" w:styleId="BalloonText">
    <w:name w:val="Balloon Text"/>
    <w:basedOn w:val="Normal"/>
    <w:link w:val="BalloonTextChar"/>
    <w:uiPriority w:val="99"/>
    <w:semiHidden/>
    <w:unhideWhenUsed/>
    <w:rsid w:val="0011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4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0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umedicine.com/PC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Physicians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bkoop</dc:creator>
  <cp:lastModifiedBy>Ouk, Elizabeth   (HSC)</cp:lastModifiedBy>
  <cp:revision>7</cp:revision>
  <cp:lastPrinted>2013-01-22T17:05:00Z</cp:lastPrinted>
  <dcterms:created xsi:type="dcterms:W3CDTF">2018-01-04T20:00:00Z</dcterms:created>
  <dcterms:modified xsi:type="dcterms:W3CDTF">2018-01-25T18:34:00Z</dcterms:modified>
</cp:coreProperties>
</file>