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2D" w:rsidRPr="001A3395" w:rsidRDefault="00E85037" w:rsidP="00E85037">
      <w:pPr>
        <w:jc w:val="center"/>
        <w:rPr>
          <w:b/>
          <w:sz w:val="24"/>
          <w:szCs w:val="24"/>
        </w:rPr>
      </w:pPr>
      <w:r w:rsidRPr="001A3395">
        <w:rPr>
          <w:b/>
          <w:sz w:val="24"/>
          <w:szCs w:val="24"/>
        </w:rPr>
        <w:t>PPH Verge Audit Tool</w:t>
      </w:r>
    </w:p>
    <w:p w:rsidR="00E85037" w:rsidRDefault="00E85037" w:rsidP="00E85037">
      <w:r>
        <w:t xml:space="preserve">Instructions: Answer all the questions. If the question does not apply, mark N/A. If a “No” answer, please document in the comment section the reason. Please include the </w:t>
      </w:r>
      <w:proofErr w:type="spellStart"/>
      <w:r>
        <w:t>physican’s</w:t>
      </w:r>
      <w:proofErr w:type="spellEnd"/>
      <w:r>
        <w:t xml:space="preserve"> name and the nurse’s name(s) caring for the patient.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764"/>
        <w:gridCol w:w="810"/>
        <w:gridCol w:w="810"/>
        <w:gridCol w:w="3870"/>
      </w:tblGrid>
      <w:tr w:rsidR="00E85037" w:rsidTr="00E85DA5">
        <w:tc>
          <w:tcPr>
            <w:tcW w:w="4294" w:type="dxa"/>
          </w:tcPr>
          <w:p w:rsidR="00E85037" w:rsidRDefault="00E85037" w:rsidP="00E85037"/>
        </w:tc>
        <w:tc>
          <w:tcPr>
            <w:tcW w:w="764" w:type="dxa"/>
          </w:tcPr>
          <w:p w:rsidR="00E85037" w:rsidRDefault="00E85037" w:rsidP="00E85037">
            <w:r>
              <w:t>YES</w:t>
            </w:r>
          </w:p>
        </w:tc>
        <w:tc>
          <w:tcPr>
            <w:tcW w:w="810" w:type="dxa"/>
          </w:tcPr>
          <w:p w:rsidR="00E85037" w:rsidRDefault="00E85037" w:rsidP="00E85037">
            <w:r>
              <w:t>NO</w:t>
            </w:r>
          </w:p>
        </w:tc>
        <w:tc>
          <w:tcPr>
            <w:tcW w:w="810" w:type="dxa"/>
          </w:tcPr>
          <w:p w:rsidR="00E85037" w:rsidRDefault="00E85037" w:rsidP="00E85037">
            <w:r>
              <w:t>N/A</w:t>
            </w:r>
          </w:p>
        </w:tc>
        <w:tc>
          <w:tcPr>
            <w:tcW w:w="3870" w:type="dxa"/>
          </w:tcPr>
          <w:p w:rsidR="00E85037" w:rsidRDefault="00E85037" w:rsidP="00E85037">
            <w:r>
              <w:t>COMMENTS</w:t>
            </w:r>
          </w:p>
        </w:tc>
      </w:tr>
      <w:tr w:rsidR="00E85037" w:rsidTr="00E85DA5">
        <w:tc>
          <w:tcPr>
            <w:tcW w:w="4294" w:type="dxa"/>
          </w:tcPr>
          <w:p w:rsidR="00E85037" w:rsidRDefault="00E85037" w:rsidP="00E85037">
            <w:r>
              <w:t>Did the OB record received from the physician provider identify risk factors?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 xml:space="preserve">Grand </w:t>
            </w:r>
            <w:proofErr w:type="spellStart"/>
            <w:r>
              <w:t>Multiparity</w:t>
            </w:r>
            <w:proofErr w:type="spellEnd"/>
            <w:r>
              <w:t>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037" w:rsidTr="00E85DA5">
        <w:tc>
          <w:tcPr>
            <w:tcW w:w="4294" w:type="dxa"/>
          </w:tcPr>
          <w:p w:rsidR="00E85037" w:rsidRDefault="00E85DA5" w:rsidP="00E85DA5">
            <w:r>
              <w:t>Obesity?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Previous Hemorrhage?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proofErr w:type="spellStart"/>
            <w:r>
              <w:t>Bicornate</w:t>
            </w:r>
            <w:proofErr w:type="spellEnd"/>
            <w:r>
              <w:t xml:space="preserve"> uterus?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Prolonged labor?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proofErr w:type="spellStart"/>
            <w:r>
              <w:t>Malpresentation</w:t>
            </w:r>
            <w:proofErr w:type="spellEnd"/>
            <w:r>
              <w:t>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Uterine fibroids?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Infection?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proofErr w:type="spellStart"/>
            <w:r>
              <w:t>Polyhydramnios</w:t>
            </w:r>
            <w:proofErr w:type="spellEnd"/>
            <w:r>
              <w:t>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 xml:space="preserve">Multiple </w:t>
            </w:r>
            <w:proofErr w:type="gramStart"/>
            <w:r>
              <w:t>gestation</w:t>
            </w:r>
            <w:proofErr w:type="gramEnd"/>
            <w:r>
              <w:t>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037" w:rsidTr="00E85DA5">
        <w:tc>
          <w:tcPr>
            <w:tcW w:w="4294" w:type="dxa"/>
          </w:tcPr>
          <w:p w:rsidR="00E85037" w:rsidRDefault="00E85037" w:rsidP="00E85037">
            <w:proofErr w:type="spellStart"/>
            <w:r>
              <w:t>Tocolytics</w:t>
            </w:r>
            <w:proofErr w:type="spellEnd"/>
            <w:r>
              <w:t>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037" w:rsidTr="00E85DA5">
        <w:tc>
          <w:tcPr>
            <w:tcW w:w="4294" w:type="dxa"/>
          </w:tcPr>
          <w:p w:rsidR="00E85037" w:rsidRDefault="00E85037" w:rsidP="00E85037">
            <w:r>
              <w:t>Retained placenta?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037" w:rsidTr="00E85DA5">
        <w:tc>
          <w:tcPr>
            <w:tcW w:w="4294" w:type="dxa"/>
          </w:tcPr>
          <w:p w:rsidR="00E85037" w:rsidRDefault="00E85037" w:rsidP="00E85037">
            <w:r>
              <w:t>Prolapsed or inverted uterus?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1A3395" w:rsidTr="00E85DA5">
        <w:tc>
          <w:tcPr>
            <w:tcW w:w="4294" w:type="dxa"/>
          </w:tcPr>
          <w:p w:rsidR="001A3395" w:rsidRDefault="001A3395" w:rsidP="00E85037"/>
        </w:tc>
        <w:tc>
          <w:tcPr>
            <w:tcW w:w="764" w:type="dxa"/>
          </w:tcPr>
          <w:p w:rsidR="001A3395" w:rsidRDefault="001A3395" w:rsidP="00E85037"/>
        </w:tc>
        <w:tc>
          <w:tcPr>
            <w:tcW w:w="810" w:type="dxa"/>
          </w:tcPr>
          <w:p w:rsidR="001A3395" w:rsidRDefault="001A3395" w:rsidP="00E85037"/>
        </w:tc>
        <w:tc>
          <w:tcPr>
            <w:tcW w:w="810" w:type="dxa"/>
          </w:tcPr>
          <w:p w:rsidR="001A3395" w:rsidRDefault="001A3395" w:rsidP="00E85037"/>
        </w:tc>
        <w:tc>
          <w:tcPr>
            <w:tcW w:w="3870" w:type="dxa"/>
          </w:tcPr>
          <w:p w:rsidR="001A3395" w:rsidRDefault="001A3395" w:rsidP="00E85037"/>
        </w:tc>
      </w:tr>
      <w:tr w:rsidR="00E85037" w:rsidTr="00E85DA5">
        <w:tc>
          <w:tcPr>
            <w:tcW w:w="4294" w:type="dxa"/>
          </w:tcPr>
          <w:p w:rsidR="00E85037" w:rsidRPr="00E85DA5" w:rsidRDefault="00E85037" w:rsidP="00E85037">
            <w:pPr>
              <w:rPr>
                <w:b/>
              </w:rPr>
            </w:pPr>
            <w:r w:rsidRPr="00E85DA5">
              <w:rPr>
                <w:b/>
              </w:rPr>
              <w:t>INTRAPARTUM: ACTIVE MANAGEMENT OF 3</w:t>
            </w:r>
            <w:r w:rsidRPr="00E85DA5">
              <w:rPr>
                <w:b/>
                <w:vertAlign w:val="superscript"/>
              </w:rPr>
              <w:t>RD</w:t>
            </w:r>
            <w:r w:rsidRPr="00E85DA5">
              <w:rPr>
                <w:b/>
              </w:rPr>
              <w:t xml:space="preserve"> STAGE LABOR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037" w:rsidTr="00E85DA5">
        <w:tc>
          <w:tcPr>
            <w:tcW w:w="4294" w:type="dxa"/>
          </w:tcPr>
          <w:p w:rsidR="00E85037" w:rsidRDefault="00E85037" w:rsidP="00E85037">
            <w:proofErr w:type="gramStart"/>
            <w:r>
              <w:t>Was</w:t>
            </w:r>
            <w:proofErr w:type="gramEnd"/>
            <w:r>
              <w:t xml:space="preserve"> 10-20 units of Oxytocin IVF or 10 mg IM given with the delivery of the placenta?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037" w:rsidTr="00E85DA5">
        <w:tc>
          <w:tcPr>
            <w:tcW w:w="4294" w:type="dxa"/>
          </w:tcPr>
          <w:p w:rsidR="00E85037" w:rsidRDefault="00E85037" w:rsidP="00E85037">
            <w:r>
              <w:t>Was a vigorous massage of the uterus done every 15 minutes x 2 hours after delivery?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037" w:rsidTr="00E85DA5">
        <w:tc>
          <w:tcPr>
            <w:tcW w:w="4294" w:type="dxa"/>
          </w:tcPr>
          <w:p w:rsidR="00E85037" w:rsidRDefault="00E85037" w:rsidP="00E85037">
            <w:r>
              <w:t>Did the physician control cord traction on the placenta and examine for signs of retained tissue?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037" w:rsidTr="00E85DA5">
        <w:tc>
          <w:tcPr>
            <w:tcW w:w="4294" w:type="dxa"/>
          </w:tcPr>
          <w:p w:rsidR="00E85037" w:rsidRDefault="00E85DA5" w:rsidP="00E85037">
            <w:r>
              <w:t>Physician examined the vagina and cervix for tears?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037" w:rsidTr="00E85DA5">
        <w:tc>
          <w:tcPr>
            <w:tcW w:w="4294" w:type="dxa"/>
          </w:tcPr>
          <w:p w:rsidR="00E85037" w:rsidRDefault="00E85DA5" w:rsidP="00E85037">
            <w:r>
              <w:t xml:space="preserve">Is a </w:t>
            </w:r>
            <w:r w:rsidRPr="00E47189">
              <w:rPr>
                <w:b/>
                <w:i/>
              </w:rPr>
              <w:t>quantifiable</w:t>
            </w:r>
            <w:r>
              <w:t xml:space="preserve"> amount of blood loss documented?</w:t>
            </w:r>
          </w:p>
        </w:tc>
        <w:tc>
          <w:tcPr>
            <w:tcW w:w="764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810" w:type="dxa"/>
          </w:tcPr>
          <w:p w:rsidR="00E85037" w:rsidRDefault="00E85037" w:rsidP="00E85037"/>
        </w:tc>
        <w:tc>
          <w:tcPr>
            <w:tcW w:w="3870" w:type="dxa"/>
          </w:tcPr>
          <w:p w:rsidR="00E85037" w:rsidRDefault="00E85037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Was lochia documented with amount?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/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Pr="00E85DA5" w:rsidRDefault="00E85DA5" w:rsidP="00E85037">
            <w:pPr>
              <w:rPr>
                <w:b/>
              </w:rPr>
            </w:pPr>
            <w:r w:rsidRPr="00E85DA5">
              <w:rPr>
                <w:b/>
              </w:rPr>
              <w:t xml:space="preserve">DURING </w:t>
            </w:r>
            <w:r w:rsidR="00E47189">
              <w:rPr>
                <w:b/>
              </w:rPr>
              <w:t xml:space="preserve">RECOVERY PHASE OR </w:t>
            </w:r>
            <w:r w:rsidRPr="00E85DA5">
              <w:rPr>
                <w:b/>
              </w:rPr>
              <w:t>POSTPARTUM</w:t>
            </w:r>
            <w:r w:rsidR="00E47189">
              <w:rPr>
                <w:b/>
              </w:rPr>
              <w:t xml:space="preserve"> PHASE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Was lochia documented with the amount?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Was fundus and placement in the abdomen documented?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Was there documentation of bladder condition or distension?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Was decreased urinary output noted?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Were the size and amount of blood clots noted?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  <w:tr w:rsidR="00E85DA5" w:rsidTr="00E85DA5">
        <w:tc>
          <w:tcPr>
            <w:tcW w:w="4294" w:type="dxa"/>
          </w:tcPr>
          <w:p w:rsidR="00E85DA5" w:rsidRDefault="00E85DA5" w:rsidP="00E85037">
            <w:r>
              <w:t>Were alterations in the vital signs noted? (B/P decreased, pulse increased, respiratory rate increased)</w:t>
            </w:r>
          </w:p>
        </w:tc>
        <w:tc>
          <w:tcPr>
            <w:tcW w:w="764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810" w:type="dxa"/>
          </w:tcPr>
          <w:p w:rsidR="00E85DA5" w:rsidRDefault="00E85DA5" w:rsidP="00E85037"/>
        </w:tc>
        <w:tc>
          <w:tcPr>
            <w:tcW w:w="3870" w:type="dxa"/>
          </w:tcPr>
          <w:p w:rsidR="00E85DA5" w:rsidRDefault="00E85DA5" w:rsidP="00E85037"/>
        </w:tc>
      </w:tr>
    </w:tbl>
    <w:p w:rsidR="00E85037" w:rsidRDefault="00E85037" w:rsidP="00E85037"/>
    <w:p w:rsidR="00E85DA5" w:rsidRDefault="00E85DA5" w:rsidP="00E850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764"/>
        <w:gridCol w:w="810"/>
        <w:gridCol w:w="810"/>
        <w:gridCol w:w="3870"/>
      </w:tblGrid>
      <w:tr w:rsidR="00E85DA5" w:rsidTr="003D1D9A">
        <w:tc>
          <w:tcPr>
            <w:tcW w:w="4294" w:type="dxa"/>
          </w:tcPr>
          <w:p w:rsidR="00E85DA5" w:rsidRDefault="00E85DA5" w:rsidP="003D1D9A"/>
        </w:tc>
        <w:tc>
          <w:tcPr>
            <w:tcW w:w="764" w:type="dxa"/>
          </w:tcPr>
          <w:p w:rsidR="00E85DA5" w:rsidRDefault="00E85DA5" w:rsidP="003D1D9A">
            <w:r>
              <w:t>YES</w:t>
            </w:r>
          </w:p>
        </w:tc>
        <w:tc>
          <w:tcPr>
            <w:tcW w:w="810" w:type="dxa"/>
          </w:tcPr>
          <w:p w:rsidR="00E85DA5" w:rsidRDefault="00E85DA5" w:rsidP="003D1D9A">
            <w:r>
              <w:t>NO</w:t>
            </w:r>
          </w:p>
        </w:tc>
        <w:tc>
          <w:tcPr>
            <w:tcW w:w="810" w:type="dxa"/>
          </w:tcPr>
          <w:p w:rsidR="00E85DA5" w:rsidRDefault="00E85DA5" w:rsidP="003D1D9A">
            <w:r>
              <w:t>N/A</w:t>
            </w:r>
          </w:p>
        </w:tc>
        <w:tc>
          <w:tcPr>
            <w:tcW w:w="3870" w:type="dxa"/>
          </w:tcPr>
          <w:p w:rsidR="00E85DA5" w:rsidRDefault="00E85DA5" w:rsidP="003D1D9A">
            <w:r>
              <w:t>COMMENTS</w:t>
            </w:r>
          </w:p>
        </w:tc>
      </w:tr>
      <w:tr w:rsidR="00E85DA5" w:rsidTr="003D1D9A">
        <w:tc>
          <w:tcPr>
            <w:tcW w:w="4294" w:type="dxa"/>
          </w:tcPr>
          <w:p w:rsidR="00E85DA5" w:rsidRDefault="00E85DA5" w:rsidP="003D1D9A">
            <w:r w:rsidRPr="00E85DA5">
              <w:rPr>
                <w:b/>
              </w:rPr>
              <w:t>DURING POSTPARTUM</w:t>
            </w:r>
            <w:r>
              <w:rPr>
                <w:b/>
              </w:rPr>
              <w:t xml:space="preserve"> continued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there an altered level of consciousness documented?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Were any of the following noted: skin color, pallor, cyanosis, clamminess?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a visible hematoma or laceration noted?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Were any of the following documented: vaginal hematoma, ecchymosis, swelling, tenderness of the perineum, rectal pressure?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E85DA5" w:rsidP="003D1D9A"/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Pr="00FF18D1" w:rsidRDefault="00FF18D1" w:rsidP="003D1D9A">
            <w:pPr>
              <w:rPr>
                <w:b/>
              </w:rPr>
            </w:pPr>
            <w:r w:rsidRPr="00FF18D1">
              <w:rPr>
                <w:b/>
              </w:rPr>
              <w:t>PROCEDURE</w:t>
            </w:r>
            <w:r w:rsidR="00E47189">
              <w:rPr>
                <w:b/>
              </w:rPr>
              <w:t>(S) IF PPH OCCURRED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the health care provider notified?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the hemorrhage cart in the room?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fundal massage documented?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the IV patent?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a second IV line placed?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an IV bolus given?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O2 applied via mask at 10 liters?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Pr="00FF18D1" w:rsidRDefault="00FF18D1" w:rsidP="003D1D9A">
            <w:r w:rsidRPr="00FF18D1">
              <w:t xml:space="preserve">Was a </w:t>
            </w:r>
            <w:proofErr w:type="spellStart"/>
            <w:r w:rsidRPr="00FF18D1">
              <w:t>foley</w:t>
            </w:r>
            <w:proofErr w:type="spellEnd"/>
            <w:r w:rsidRPr="00FF18D1">
              <w:t xml:space="preserve"> with </w:t>
            </w:r>
            <w:proofErr w:type="gramStart"/>
            <w:r w:rsidRPr="00FF18D1">
              <w:t>a</w:t>
            </w:r>
            <w:proofErr w:type="gramEnd"/>
            <w:r w:rsidRPr="00FF18D1">
              <w:t xml:space="preserve"> </w:t>
            </w:r>
            <w:proofErr w:type="spellStart"/>
            <w:r w:rsidRPr="00FF18D1">
              <w:t>urimeter</w:t>
            </w:r>
            <w:proofErr w:type="spellEnd"/>
            <w:r w:rsidRPr="00FF18D1">
              <w:t xml:space="preserve"> inserted if indicated?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the patient’s intake and output monitored?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the patient kept NPO?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 xml:space="preserve">Were the appropriate labs drawn? (H&amp;H, </w:t>
            </w:r>
            <w:proofErr w:type="spellStart"/>
            <w:r>
              <w:t>Coag</w:t>
            </w:r>
            <w:proofErr w:type="spellEnd"/>
            <w:r>
              <w:t xml:space="preserve"> studies)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 xml:space="preserve">Were any of the following drugs ordered: Oxytocin, </w:t>
            </w:r>
            <w:proofErr w:type="spellStart"/>
            <w:r>
              <w:t>Methergine</w:t>
            </w:r>
            <w:proofErr w:type="spellEnd"/>
            <w:r>
              <w:t xml:space="preserve">, </w:t>
            </w:r>
            <w:proofErr w:type="spellStart"/>
            <w:r>
              <w:t>Hemabate</w:t>
            </w:r>
            <w:proofErr w:type="spellEnd"/>
            <w:r>
              <w:t xml:space="preserve">, </w:t>
            </w:r>
            <w:proofErr w:type="gramStart"/>
            <w:r>
              <w:t>Misoprostol</w:t>
            </w:r>
            <w:proofErr w:type="gramEnd"/>
            <w:r>
              <w:t>? Please list all that apply and time given in the comment section.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 xml:space="preserve">Was the </w:t>
            </w:r>
            <w:proofErr w:type="spellStart"/>
            <w:r>
              <w:t>Tamponade</w:t>
            </w:r>
            <w:proofErr w:type="spellEnd"/>
            <w:r>
              <w:t xml:space="preserve"> balloon used?</w:t>
            </w:r>
          </w:p>
          <w:p w:rsidR="00E47189" w:rsidRDefault="00E47189" w:rsidP="003D1D9A">
            <w:r>
              <w:t>Was procedure documented in EMR?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the patient prepped for surgery, if necessary?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E47189" w:rsidP="003D1D9A">
            <w:r>
              <w:t>Was the Charge Nurse</w:t>
            </w:r>
            <w:r w:rsidR="00FF18D1">
              <w:t xml:space="preserve"> notified?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Pr="00FF18D1" w:rsidRDefault="00FF18D1" w:rsidP="003D1D9A">
            <w:r w:rsidRPr="00FF18D1">
              <w:t>Was the OR team notified?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Anesthesia notified?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Was the OR consent signed, dated, and timed?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E85DA5" w:rsidP="003D1D9A"/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FF18D1" w:rsidRPr="00FF18D1" w:rsidRDefault="00FF18D1" w:rsidP="003D1D9A">
            <w:pPr>
              <w:rPr>
                <w:b/>
              </w:rPr>
            </w:pPr>
            <w:r w:rsidRPr="00FF18D1">
              <w:rPr>
                <w:b/>
              </w:rPr>
              <w:t>List Staff involved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Physician</w:t>
            </w:r>
            <w:r w:rsidR="00E47189">
              <w:t>(s)</w:t>
            </w:r>
            <w:r>
              <w:t>:</w:t>
            </w:r>
          </w:p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FF18D1" w:rsidP="003D1D9A">
            <w:r>
              <w:t>Nurse(s) caring for the patient:</w:t>
            </w:r>
          </w:p>
          <w:p w:rsidR="00FF18D1" w:rsidRDefault="00FF18D1" w:rsidP="003D1D9A"/>
          <w:p w:rsidR="00FF18D1" w:rsidRDefault="00FF18D1" w:rsidP="003D1D9A"/>
          <w:p w:rsidR="00FF18D1" w:rsidRDefault="00FF18D1" w:rsidP="003D1D9A"/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  <w:tr w:rsidR="00E85DA5" w:rsidTr="003D1D9A">
        <w:tc>
          <w:tcPr>
            <w:tcW w:w="4294" w:type="dxa"/>
          </w:tcPr>
          <w:p w:rsidR="00E85DA5" w:rsidRDefault="00A15764" w:rsidP="003D1D9A">
            <w:r>
              <w:t>Nurse completing audit:</w:t>
            </w:r>
          </w:p>
          <w:p w:rsidR="00A15764" w:rsidRDefault="00A15764" w:rsidP="003D1D9A"/>
        </w:tc>
        <w:tc>
          <w:tcPr>
            <w:tcW w:w="764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810" w:type="dxa"/>
          </w:tcPr>
          <w:p w:rsidR="00E85DA5" w:rsidRDefault="00E85DA5" w:rsidP="003D1D9A"/>
        </w:tc>
        <w:tc>
          <w:tcPr>
            <w:tcW w:w="3870" w:type="dxa"/>
          </w:tcPr>
          <w:p w:rsidR="00E85DA5" w:rsidRDefault="00E85DA5" w:rsidP="003D1D9A"/>
        </w:tc>
      </w:tr>
    </w:tbl>
    <w:p w:rsidR="00E85DA5" w:rsidRPr="00F61C1E" w:rsidRDefault="00F61C1E" w:rsidP="00E85037">
      <w:pPr>
        <w:rPr>
          <w:sz w:val="18"/>
          <w:szCs w:val="18"/>
        </w:rPr>
      </w:pPr>
      <w:r w:rsidRPr="00F61C1E">
        <w:rPr>
          <w:sz w:val="18"/>
          <w:szCs w:val="18"/>
        </w:rPr>
        <w:t>3.2016</w:t>
      </w:r>
    </w:p>
    <w:p w:rsidR="00A15764" w:rsidRDefault="00A15764" w:rsidP="00E85037">
      <w:r>
        <w:t>Patient Sticker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Date_______________________________</w:t>
      </w:r>
    </w:p>
    <w:sectPr w:rsidR="00A15764" w:rsidSect="00E4718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7"/>
    <w:rsid w:val="000F112D"/>
    <w:rsid w:val="001A3395"/>
    <w:rsid w:val="00A15764"/>
    <w:rsid w:val="00E47189"/>
    <w:rsid w:val="00E85037"/>
    <w:rsid w:val="00E85DA5"/>
    <w:rsid w:val="00F61C1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EB4AFDB2</Template>
  <TotalTime>38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Lisa A</dc:creator>
  <cp:keywords/>
  <dc:description/>
  <cp:lastModifiedBy>Early, Lisa A</cp:lastModifiedBy>
  <cp:revision>4</cp:revision>
  <dcterms:created xsi:type="dcterms:W3CDTF">2016-02-16T21:20:00Z</dcterms:created>
  <dcterms:modified xsi:type="dcterms:W3CDTF">2016-03-09T22:49:00Z</dcterms:modified>
</cp:coreProperties>
</file>